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5C74" w14:textId="6A6F183A" w:rsidR="005962F6" w:rsidRDefault="00912CB9" w:rsidP="00D15C6F">
      <w:pPr>
        <w:rPr>
          <w:b/>
          <w:bCs/>
          <w:sz w:val="40"/>
          <w:szCs w:val="40"/>
          <w:u w:val="single"/>
        </w:rPr>
      </w:pPr>
      <w:r w:rsidRPr="00912CB9"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01672D" wp14:editId="27DFF7B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8943" cy="646331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AF7ECC6-EEB8-74C9-287D-E8761D9053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8943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24EFAB" w14:textId="77777777" w:rsidR="00912CB9" w:rsidRDefault="00912CB9" w:rsidP="00912CB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en-US"/>
                              </w:rPr>
                              <w:t>The following checklist will help your Management Committee understand the legal obligations and important documentation required after Annual General Meetings and Management Committee handover.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16="http://schemas.microsoft.com/office/drawing/2014/main" xmlns:a="http://schemas.openxmlformats.org/drawingml/2006/main">
            <w:pict>
              <v:shapetype id="_x0000_t202" coordsize="21600,21600" o:spt="202" path="m,l,21600r21600,l21600,xe" w14:anchorId="4301672D">
                <v:stroke joinstyle="miter"/>
                <v:path gradientshapeok="t" o:connecttype="rect"/>
              </v:shapetype>
              <v:shape id="TextBox 7" style="position:absolute;margin-left:0;margin-top:-.05pt;width:505.45pt;height:5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">
                <v:textbox style="mso-fit-shape-to-text:t">
                  <w:txbxContent>
                    <w:p w:rsidR="00912CB9" w:rsidP="00912CB9" w:rsidRDefault="00912CB9" w14:paraId="3324EFAB" w14:textId="77777777">
                      <w:pPr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lang w:val="en-US"/>
                        </w:rPr>
                        <w:t>The following checklist will help your Management Committee understand the legal obligations and important documentation required after Annual General Meetings and Management Committee handover.</w:t>
                      </w:r>
                    </w:p>
                  </w:txbxContent>
                </v:textbox>
              </v:shape>
            </w:pict>
          </mc:Fallback>
        </mc:AlternateContent>
      </w:r>
    </w:p>
    <w:p w14:paraId="677BE288" w14:textId="77777777" w:rsidR="00912CB9" w:rsidRDefault="00912CB9" w:rsidP="00D15C6F">
      <w:pPr>
        <w:rPr>
          <w:b/>
          <w:bCs/>
          <w:sz w:val="40"/>
          <w:szCs w:val="40"/>
          <w:u w:val="single"/>
        </w:rPr>
      </w:pPr>
    </w:p>
    <w:p w14:paraId="3C563D8A" w14:textId="77777777" w:rsidR="00912CB9" w:rsidRPr="00545F4C" w:rsidRDefault="00912CB9" w:rsidP="00D15C6F">
      <w:pPr>
        <w:rPr>
          <w:b/>
          <w:bCs/>
          <w:sz w:val="10"/>
          <w:szCs w:val="10"/>
          <w:u w:val="single"/>
        </w:rPr>
      </w:pPr>
    </w:p>
    <w:tbl>
      <w:tblPr>
        <w:tblW w:w="9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0"/>
        <w:gridCol w:w="1720"/>
      </w:tblGrid>
      <w:tr w:rsidR="00912CB9" w:rsidRPr="00912CB9" w14:paraId="7829F59C" w14:textId="77777777" w:rsidTr="40A07654">
        <w:trPr>
          <w:trHeight w:val="341"/>
        </w:trPr>
        <w:tc>
          <w:tcPr>
            <w:tcW w:w="812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4472C4" w:themeFill="accent1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6D90355D" w14:textId="77777777" w:rsidR="00912CB9" w:rsidRPr="00912CB9" w:rsidRDefault="00912CB9" w:rsidP="00912CB9">
            <w:pPr>
              <w:rPr>
                <w:rFonts w:cstheme="minorHAnsi"/>
                <w:b/>
                <w:bCs/>
                <w:u w:val="single"/>
              </w:rPr>
            </w:pPr>
            <w:r w:rsidRPr="00912CB9">
              <w:rPr>
                <w:rFonts w:cstheme="minorHAnsi"/>
                <w:b/>
                <w:bCs/>
                <w:color w:val="FFFFFF" w:themeColor="background1"/>
                <w:u w:val="single"/>
                <w:lang w:val="en-US"/>
              </w:rPr>
              <w:t xml:space="preserve">SEPTEMBER </w:t>
            </w:r>
          </w:p>
        </w:tc>
        <w:tc>
          <w:tcPr>
            <w:tcW w:w="1720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4" w:space="0" w:color="000000" w:themeColor="text1"/>
            </w:tcBorders>
            <w:shd w:val="clear" w:color="auto" w:fill="4472C4" w:themeFill="accent1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505C18A3" w14:textId="77777777" w:rsidR="00912CB9" w:rsidRPr="00912CB9" w:rsidRDefault="00912CB9" w:rsidP="00912CB9">
            <w:pPr>
              <w:rPr>
                <w:rFonts w:cstheme="minorHAnsi"/>
                <w:b/>
                <w:bCs/>
                <w:u w:val="single"/>
              </w:rPr>
            </w:pPr>
            <w:r w:rsidRPr="00912CB9">
              <w:rPr>
                <w:rFonts w:cstheme="minorHAnsi"/>
                <w:b/>
                <w:bCs/>
                <w:u w:val="single"/>
                <w:lang w:val="en-US"/>
              </w:rPr>
              <w:t>Complete</w:t>
            </w:r>
          </w:p>
        </w:tc>
      </w:tr>
      <w:tr w:rsidR="00912CB9" w:rsidRPr="00912CB9" w14:paraId="115A9687" w14:textId="77777777" w:rsidTr="40A07654">
        <w:trPr>
          <w:trHeight w:val="2552"/>
        </w:trPr>
        <w:tc>
          <w:tcPr>
            <w:tcW w:w="8120" w:type="dxa"/>
            <w:tcBorders>
              <w:top w:val="single" w:sz="8" w:space="0" w:color="000000" w:themeColor="text1"/>
              <w:left w:val="single" w:sz="2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9EBF5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7CC05E0D" w14:textId="77777777" w:rsidR="00912CB9" w:rsidRPr="00912CB9" w:rsidRDefault="00912CB9" w:rsidP="00912CB9">
            <w:pPr>
              <w:numPr>
                <w:ilvl w:val="0"/>
                <w:numId w:val="4"/>
              </w:num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u w:val="single"/>
              </w:rPr>
              <w:t>Annual Presentation event</w:t>
            </w:r>
          </w:p>
          <w:p w14:paraId="7AE506A4" w14:textId="77777777" w:rsidR="00912CB9" w:rsidRPr="00912CB9" w:rsidRDefault="00912CB9" w:rsidP="00912CB9">
            <w:pPr>
              <w:numPr>
                <w:ilvl w:val="0"/>
                <w:numId w:val="4"/>
              </w:num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u w:val="single"/>
              </w:rPr>
              <w:t>Season review – seek feedback from club community (Survey)</w:t>
            </w:r>
          </w:p>
          <w:p w14:paraId="3F3CAD66" w14:textId="77777777" w:rsidR="00912CB9" w:rsidRPr="00912CB9" w:rsidRDefault="00912CB9" w:rsidP="00912CB9">
            <w:pPr>
              <w:numPr>
                <w:ilvl w:val="0"/>
                <w:numId w:val="4"/>
              </w:num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u w:val="single"/>
              </w:rPr>
              <w:t>Speak to Coaches/Managers to see who is returning the following year</w:t>
            </w:r>
          </w:p>
          <w:p w14:paraId="15D50A95" w14:textId="77777777" w:rsidR="00912CB9" w:rsidRPr="00912CB9" w:rsidRDefault="00912CB9" w:rsidP="00912CB9">
            <w:pPr>
              <w:numPr>
                <w:ilvl w:val="0"/>
                <w:numId w:val="4"/>
              </w:num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u w:val="single"/>
              </w:rPr>
              <w:t>Speak to Committee to see who is returning the following year</w:t>
            </w:r>
          </w:p>
          <w:p w14:paraId="2903B884" w14:textId="77777777" w:rsidR="00912CB9" w:rsidRPr="00912CB9" w:rsidRDefault="00912CB9" w:rsidP="00912CB9">
            <w:pPr>
              <w:numPr>
                <w:ilvl w:val="0"/>
                <w:numId w:val="4"/>
              </w:num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u w:val="single"/>
              </w:rPr>
              <w:t>Speak to Sponsors to see who is interested in sponsoring the following year</w:t>
            </w:r>
          </w:p>
          <w:p w14:paraId="0ECA773F" w14:textId="77777777" w:rsidR="00912CB9" w:rsidRPr="00912CB9" w:rsidRDefault="00912CB9" w:rsidP="00912CB9">
            <w:pPr>
              <w:numPr>
                <w:ilvl w:val="0"/>
                <w:numId w:val="4"/>
              </w:num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u w:val="single"/>
              </w:rPr>
              <w:t>Cleanup facilities at end of year</w:t>
            </w:r>
          </w:p>
          <w:p w14:paraId="084D76D2" w14:textId="77777777" w:rsidR="00912CB9" w:rsidRPr="00912CB9" w:rsidRDefault="00912CB9" w:rsidP="00912CB9">
            <w:pPr>
              <w:numPr>
                <w:ilvl w:val="0"/>
                <w:numId w:val="4"/>
              </w:num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u w:val="single"/>
              </w:rPr>
              <w:t>Send out notification for AGM</w:t>
            </w:r>
          </w:p>
          <w:p w14:paraId="1ED3FBFB" w14:textId="77777777" w:rsidR="00912CB9" w:rsidRPr="00912CB9" w:rsidRDefault="00912CB9" w:rsidP="00912CB9">
            <w:pPr>
              <w:numPr>
                <w:ilvl w:val="0"/>
                <w:numId w:val="4"/>
              </w:num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u w:val="single"/>
              </w:rPr>
              <w:t>Organise any off-season ground bookings</w:t>
            </w:r>
          </w:p>
          <w:p w14:paraId="45768DAC" w14:textId="77777777" w:rsidR="00912CB9" w:rsidRPr="00912CB9" w:rsidRDefault="00912CB9" w:rsidP="00912CB9">
            <w:pPr>
              <w:numPr>
                <w:ilvl w:val="0"/>
                <w:numId w:val="4"/>
              </w:num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u w:val="single"/>
              </w:rPr>
              <w:t xml:space="preserve">Stock </w:t>
            </w:r>
            <w:proofErr w:type="gramStart"/>
            <w:r w:rsidRPr="00912CB9">
              <w:rPr>
                <w:rFonts w:cstheme="minorHAnsi"/>
                <w:u w:val="single"/>
              </w:rPr>
              <w:t>take</w:t>
            </w:r>
            <w:proofErr w:type="gramEnd"/>
            <w:r w:rsidRPr="00912CB9">
              <w:rPr>
                <w:rFonts w:cstheme="minorHAnsi"/>
                <w:u w:val="single"/>
              </w:rPr>
              <w:t xml:space="preserve"> all food/drinks at end of season</w:t>
            </w:r>
          </w:p>
        </w:tc>
        <w:tc>
          <w:tcPr>
            <w:tcW w:w="1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4" w:space="0" w:color="000000" w:themeColor="text1"/>
            </w:tcBorders>
            <w:shd w:val="clear" w:color="auto" w:fill="E9EBF5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7025CFE1" w14:textId="77777777" w:rsidR="00912CB9" w:rsidRPr="00912CB9" w:rsidRDefault="00912CB9" w:rsidP="40A07654">
            <w:pPr>
              <w:rPr>
                <w:rFonts w:ascii="13" w:eastAsia="13" w:hAnsi="13" w:cs="13"/>
                <w:u w:val="single"/>
              </w:rPr>
            </w:pPr>
            <w:r w:rsidRPr="40A07654">
              <w:rPr>
                <w:rFonts w:ascii="13" w:eastAsia="13" w:hAnsi="13" w:cs="13"/>
                <w:u w:val="single"/>
                <w:lang w:val="en-US"/>
              </w:rPr>
              <w:t>☐</w:t>
            </w:r>
          </w:p>
          <w:p w14:paraId="75A4E71E" w14:textId="77777777" w:rsidR="00912CB9" w:rsidRPr="00912CB9" w:rsidRDefault="00912CB9" w:rsidP="40A07654">
            <w:pPr>
              <w:rPr>
                <w:rFonts w:ascii="13" w:eastAsia="13" w:hAnsi="13" w:cs="13"/>
                <w:u w:val="single"/>
              </w:rPr>
            </w:pPr>
            <w:r w:rsidRPr="40A07654">
              <w:rPr>
                <w:rFonts w:ascii="13" w:eastAsia="13" w:hAnsi="13" w:cs="13"/>
                <w:u w:val="single"/>
                <w:lang w:val="en-US"/>
              </w:rPr>
              <w:t>☐</w:t>
            </w:r>
          </w:p>
          <w:p w14:paraId="524357D1" w14:textId="77777777" w:rsidR="00912CB9" w:rsidRPr="00912CB9" w:rsidRDefault="00912CB9" w:rsidP="40A07654">
            <w:pPr>
              <w:rPr>
                <w:rFonts w:ascii="13" w:eastAsia="13" w:hAnsi="13" w:cs="13"/>
                <w:u w:val="single"/>
              </w:rPr>
            </w:pPr>
            <w:r w:rsidRPr="40A07654">
              <w:rPr>
                <w:rFonts w:ascii="13" w:eastAsia="13" w:hAnsi="13" w:cs="13"/>
                <w:u w:val="single"/>
                <w:lang w:val="en-US"/>
              </w:rPr>
              <w:t>☐</w:t>
            </w:r>
          </w:p>
          <w:p w14:paraId="7C8CD8BF" w14:textId="77777777" w:rsidR="00912CB9" w:rsidRPr="00912CB9" w:rsidRDefault="00912CB9" w:rsidP="40A07654">
            <w:pPr>
              <w:rPr>
                <w:rFonts w:ascii="13" w:eastAsia="13" w:hAnsi="13" w:cs="13"/>
                <w:u w:val="single"/>
              </w:rPr>
            </w:pPr>
            <w:r w:rsidRPr="40A07654">
              <w:rPr>
                <w:rFonts w:ascii="13" w:eastAsia="13" w:hAnsi="13" w:cs="13"/>
                <w:u w:val="single"/>
                <w:lang w:val="en-US"/>
              </w:rPr>
              <w:t>☐</w:t>
            </w:r>
          </w:p>
          <w:p w14:paraId="2259347A" w14:textId="77777777" w:rsidR="00912CB9" w:rsidRPr="00912CB9" w:rsidRDefault="00912CB9" w:rsidP="40A07654">
            <w:pPr>
              <w:rPr>
                <w:rFonts w:ascii="13" w:eastAsia="13" w:hAnsi="13" w:cs="13"/>
                <w:u w:val="single"/>
                <w:lang w:val="en-US"/>
              </w:rPr>
            </w:pPr>
            <w:r w:rsidRPr="40A07654">
              <w:rPr>
                <w:rFonts w:ascii="13" w:eastAsia="13" w:hAnsi="13" w:cs="13"/>
                <w:u w:val="single"/>
                <w:lang w:val="en-US"/>
              </w:rPr>
              <w:t>☐</w:t>
            </w:r>
          </w:p>
          <w:p w14:paraId="72D82D2D" w14:textId="04D95E01" w:rsidR="00912CB9" w:rsidRPr="00912CB9" w:rsidRDefault="00912CB9" w:rsidP="40A07654">
            <w:pPr>
              <w:rPr>
                <w:rFonts w:ascii="13" w:eastAsia="13" w:hAnsi="13" w:cs="13"/>
                <w:u w:val="single"/>
                <w:lang w:val="en-US"/>
              </w:rPr>
            </w:pPr>
          </w:p>
          <w:p w14:paraId="2FC869F0" w14:textId="77777777" w:rsidR="00912CB9" w:rsidRPr="00912CB9" w:rsidRDefault="00912CB9" w:rsidP="40A07654">
            <w:pPr>
              <w:rPr>
                <w:rFonts w:ascii="13" w:eastAsia="13" w:hAnsi="13" w:cs="13"/>
                <w:u w:val="single"/>
                <w:lang w:val="en-US"/>
              </w:rPr>
            </w:pPr>
            <w:r w:rsidRPr="40A07654">
              <w:rPr>
                <w:rFonts w:ascii="13" w:eastAsia="13" w:hAnsi="13" w:cs="13"/>
                <w:u w:val="single"/>
                <w:lang w:val="en-US"/>
              </w:rPr>
              <w:t>☐</w:t>
            </w:r>
          </w:p>
          <w:p w14:paraId="3127CCC2" w14:textId="09DC2508" w:rsidR="00912CB9" w:rsidRPr="00912CB9" w:rsidRDefault="00912CB9" w:rsidP="40A07654">
            <w:pPr>
              <w:rPr>
                <w:rFonts w:ascii="13" w:eastAsia="13" w:hAnsi="13" w:cs="13"/>
                <w:u w:val="single"/>
              </w:rPr>
            </w:pPr>
            <w:r w:rsidRPr="40A07654">
              <w:rPr>
                <w:rFonts w:ascii="13" w:eastAsia="13" w:hAnsi="13" w:cs="13"/>
                <w:u w:val="single"/>
                <w:lang w:val="en-US"/>
              </w:rPr>
              <w:t>☐</w:t>
            </w:r>
          </w:p>
          <w:p w14:paraId="3DBE0D01" w14:textId="60A76E46" w:rsidR="00912CB9" w:rsidRPr="00912CB9" w:rsidRDefault="67EF312A" w:rsidP="40A07654">
            <w:pPr>
              <w:rPr>
                <w:rFonts w:ascii="13" w:eastAsia="13" w:hAnsi="13" w:cs="13"/>
                <w:u w:val="single"/>
              </w:rPr>
            </w:pPr>
            <w:r w:rsidRPr="40A07654">
              <w:rPr>
                <w:rFonts w:ascii="13" w:eastAsia="13" w:hAnsi="13" w:cs="13"/>
                <w:u w:val="single"/>
                <w:lang w:val="en-US"/>
              </w:rPr>
              <w:t>☐</w:t>
            </w:r>
          </w:p>
          <w:p w14:paraId="4263FFD6" w14:textId="286120B6" w:rsidR="00912CB9" w:rsidRPr="00912CB9" w:rsidRDefault="67EF312A" w:rsidP="7C0E9F49">
            <w:pPr>
              <w:rPr>
                <w:sz w:val="22"/>
                <w:szCs w:val="22"/>
                <w:u w:val="single"/>
                <w:lang w:val="en-US"/>
              </w:rPr>
            </w:pPr>
            <w:r w:rsidRPr="7C0E9F49">
              <w:rPr>
                <w:rFonts w:ascii="Segoe UI Symbol" w:hAnsi="Segoe UI Symbol" w:cs="Segoe UI Symbol"/>
                <w:sz w:val="22"/>
                <w:szCs w:val="22"/>
                <w:u w:val="single"/>
                <w:lang w:val="en-US"/>
              </w:rPr>
              <w:t>☐</w:t>
            </w:r>
          </w:p>
        </w:tc>
      </w:tr>
      <w:tr w:rsidR="00912CB9" w:rsidRPr="00912CB9" w14:paraId="4ABEA201" w14:textId="77777777" w:rsidTr="40A07654">
        <w:trPr>
          <w:trHeight w:val="335"/>
        </w:trPr>
        <w:tc>
          <w:tcPr>
            <w:tcW w:w="8120" w:type="dxa"/>
            <w:tcBorders>
              <w:top w:val="single" w:sz="8" w:space="0" w:color="000000" w:themeColor="text1"/>
              <w:left w:val="single" w:sz="2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4472C4" w:themeFill="accent1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5B4D6E17" w14:textId="77777777" w:rsidR="00912CB9" w:rsidRPr="00912CB9" w:rsidRDefault="00912CB9" w:rsidP="00912CB9">
            <w:p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color w:val="FFFFFF" w:themeColor="background1"/>
                <w:u w:val="single"/>
                <w:lang w:val="en-US"/>
              </w:rPr>
              <w:t>OCTOBER</w:t>
            </w:r>
          </w:p>
        </w:tc>
        <w:tc>
          <w:tcPr>
            <w:tcW w:w="1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4" w:space="0" w:color="000000" w:themeColor="text1"/>
            </w:tcBorders>
            <w:shd w:val="clear" w:color="auto" w:fill="4472C4" w:themeFill="accent1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44855946" w14:textId="77777777" w:rsidR="00912CB9" w:rsidRPr="00912CB9" w:rsidRDefault="00912CB9" w:rsidP="00912CB9">
            <w:pPr>
              <w:rPr>
                <w:rFonts w:cstheme="minorHAnsi"/>
                <w:sz w:val="22"/>
                <w:szCs w:val="22"/>
                <w:u w:val="single"/>
              </w:rPr>
            </w:pPr>
          </w:p>
        </w:tc>
      </w:tr>
      <w:tr w:rsidR="00912CB9" w:rsidRPr="00912CB9" w14:paraId="24308EB7" w14:textId="77777777" w:rsidTr="40A07654">
        <w:trPr>
          <w:trHeight w:val="2836"/>
        </w:trPr>
        <w:tc>
          <w:tcPr>
            <w:tcW w:w="8120" w:type="dxa"/>
            <w:tcBorders>
              <w:top w:val="single" w:sz="8" w:space="0" w:color="000000" w:themeColor="text1"/>
              <w:left w:val="single" w:sz="2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9EBF5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0E59D676" w14:textId="77777777" w:rsidR="00912CB9" w:rsidRPr="00912CB9" w:rsidRDefault="00912CB9" w:rsidP="00912CB9">
            <w:pPr>
              <w:numPr>
                <w:ilvl w:val="0"/>
                <w:numId w:val="5"/>
              </w:num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u w:val="single"/>
              </w:rPr>
              <w:t>Seek potential coaches and managers</w:t>
            </w:r>
          </w:p>
          <w:p w14:paraId="27851508" w14:textId="77777777" w:rsidR="00912CB9" w:rsidRPr="00912CB9" w:rsidRDefault="00912CB9" w:rsidP="00912CB9">
            <w:pPr>
              <w:numPr>
                <w:ilvl w:val="0"/>
                <w:numId w:val="5"/>
              </w:num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u w:val="single"/>
              </w:rPr>
              <w:t>See additional sponsors</w:t>
            </w:r>
          </w:p>
          <w:p w14:paraId="3784952B" w14:textId="77777777" w:rsidR="00912CB9" w:rsidRPr="00912CB9" w:rsidRDefault="00912CB9" w:rsidP="00912CB9">
            <w:pPr>
              <w:numPr>
                <w:ilvl w:val="0"/>
                <w:numId w:val="5"/>
              </w:num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u w:val="single"/>
              </w:rPr>
              <w:t>Finalise accounts for Annual report</w:t>
            </w:r>
          </w:p>
          <w:p w14:paraId="745B7479" w14:textId="77777777" w:rsidR="00912CB9" w:rsidRPr="00912CB9" w:rsidRDefault="00912CB9" w:rsidP="00912CB9">
            <w:pPr>
              <w:numPr>
                <w:ilvl w:val="0"/>
                <w:numId w:val="5"/>
              </w:num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u w:val="single"/>
              </w:rPr>
              <w:t>Complete Annual report</w:t>
            </w:r>
          </w:p>
          <w:p w14:paraId="73904EB3" w14:textId="77777777" w:rsidR="00912CB9" w:rsidRPr="00912CB9" w:rsidRDefault="00912CB9" w:rsidP="00912CB9">
            <w:pPr>
              <w:numPr>
                <w:ilvl w:val="0"/>
                <w:numId w:val="5"/>
              </w:num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u w:val="single"/>
              </w:rPr>
              <w:t>Lodge September B.A.S</w:t>
            </w:r>
          </w:p>
          <w:p w14:paraId="022815E7" w14:textId="77777777" w:rsidR="00912CB9" w:rsidRPr="00912CB9" w:rsidRDefault="00912CB9" w:rsidP="00912CB9">
            <w:pPr>
              <w:numPr>
                <w:ilvl w:val="0"/>
                <w:numId w:val="5"/>
              </w:num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u w:val="single"/>
              </w:rPr>
              <w:t>Book pre-season ground bookings for next season</w:t>
            </w:r>
          </w:p>
          <w:p w14:paraId="56DCEF8C" w14:textId="77777777" w:rsidR="00912CB9" w:rsidRPr="00912CB9" w:rsidRDefault="00912CB9" w:rsidP="00912CB9">
            <w:pPr>
              <w:numPr>
                <w:ilvl w:val="0"/>
                <w:numId w:val="5"/>
              </w:num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u w:val="single"/>
              </w:rPr>
              <w:t>Lodge Annual Summary of Financial affairs with NSW Fair Trading</w:t>
            </w:r>
          </w:p>
          <w:p w14:paraId="74DEA347" w14:textId="77777777" w:rsidR="00912CB9" w:rsidRPr="00912CB9" w:rsidRDefault="00912CB9" w:rsidP="00912CB9">
            <w:pPr>
              <w:numPr>
                <w:ilvl w:val="0"/>
                <w:numId w:val="5"/>
              </w:num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u w:val="single"/>
              </w:rPr>
              <w:t>Hold AGM</w:t>
            </w:r>
          </w:p>
          <w:p w14:paraId="1C2ACE56" w14:textId="77777777" w:rsidR="00912CB9" w:rsidRPr="00912CB9" w:rsidRDefault="00912CB9" w:rsidP="00912CB9">
            <w:pPr>
              <w:numPr>
                <w:ilvl w:val="0"/>
                <w:numId w:val="5"/>
              </w:num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u w:val="single"/>
              </w:rPr>
              <w:t xml:space="preserve">Allocate roles and </w:t>
            </w:r>
            <w:proofErr w:type="gramStart"/>
            <w:r w:rsidRPr="00912CB9">
              <w:rPr>
                <w:rFonts w:cstheme="minorHAnsi"/>
                <w:u w:val="single"/>
              </w:rPr>
              <w:t>Induct</w:t>
            </w:r>
            <w:proofErr w:type="gramEnd"/>
            <w:r w:rsidRPr="00912CB9">
              <w:rPr>
                <w:rFonts w:cstheme="minorHAnsi"/>
                <w:u w:val="single"/>
              </w:rPr>
              <w:t xml:space="preserve"> new committee members</w:t>
            </w:r>
          </w:p>
          <w:p w14:paraId="313A702A" w14:textId="77777777" w:rsidR="00912CB9" w:rsidRPr="00912CB9" w:rsidRDefault="00912CB9" w:rsidP="00912CB9">
            <w:pPr>
              <w:numPr>
                <w:ilvl w:val="0"/>
                <w:numId w:val="5"/>
              </w:num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u w:val="single"/>
              </w:rPr>
              <w:t>Stocktake all kit and merchandise remaining at end of season</w:t>
            </w:r>
          </w:p>
        </w:tc>
        <w:tc>
          <w:tcPr>
            <w:tcW w:w="1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4" w:space="0" w:color="000000" w:themeColor="text1"/>
            </w:tcBorders>
            <w:shd w:val="clear" w:color="auto" w:fill="E9EBF5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29EDDA91" w14:textId="77777777" w:rsidR="00912CB9" w:rsidRPr="00912CB9" w:rsidRDefault="00912CB9" w:rsidP="00912CB9">
            <w:pPr>
              <w:rPr>
                <w:rFonts w:cstheme="minorHAnsi"/>
                <w:sz w:val="22"/>
                <w:szCs w:val="22"/>
                <w:u w:val="single"/>
              </w:rPr>
            </w:pPr>
            <w:r w:rsidRPr="00912CB9">
              <w:rPr>
                <w:rFonts w:ascii="Segoe UI Symbol" w:hAnsi="Segoe UI Symbol" w:cs="Segoe UI Symbol"/>
                <w:sz w:val="22"/>
                <w:szCs w:val="22"/>
                <w:u w:val="single"/>
                <w:lang w:val="en-US"/>
              </w:rPr>
              <w:t>☐</w:t>
            </w:r>
          </w:p>
          <w:p w14:paraId="24E6C851" w14:textId="77777777" w:rsidR="00912CB9" w:rsidRPr="00912CB9" w:rsidRDefault="00912CB9" w:rsidP="00912CB9">
            <w:pPr>
              <w:rPr>
                <w:rFonts w:cstheme="minorHAnsi"/>
                <w:sz w:val="22"/>
                <w:szCs w:val="22"/>
                <w:u w:val="single"/>
              </w:rPr>
            </w:pPr>
            <w:r w:rsidRPr="00912CB9">
              <w:rPr>
                <w:rFonts w:ascii="Segoe UI Symbol" w:hAnsi="Segoe UI Symbol" w:cs="Segoe UI Symbol"/>
                <w:sz w:val="22"/>
                <w:szCs w:val="22"/>
                <w:u w:val="single"/>
                <w:lang w:val="en-US"/>
              </w:rPr>
              <w:t>☐</w:t>
            </w:r>
          </w:p>
          <w:p w14:paraId="449F8485" w14:textId="77777777" w:rsidR="00912CB9" w:rsidRPr="00912CB9" w:rsidRDefault="00912CB9" w:rsidP="00912CB9">
            <w:pPr>
              <w:rPr>
                <w:rFonts w:cstheme="minorHAnsi"/>
                <w:sz w:val="22"/>
                <w:szCs w:val="22"/>
                <w:u w:val="single"/>
              </w:rPr>
            </w:pPr>
            <w:r w:rsidRPr="00912CB9">
              <w:rPr>
                <w:rFonts w:ascii="Segoe UI Symbol" w:hAnsi="Segoe UI Symbol" w:cs="Segoe UI Symbol"/>
                <w:sz w:val="22"/>
                <w:szCs w:val="22"/>
                <w:u w:val="single"/>
                <w:lang w:val="en-US"/>
              </w:rPr>
              <w:t>☐</w:t>
            </w:r>
          </w:p>
          <w:p w14:paraId="36ABCBE4" w14:textId="77777777" w:rsidR="00912CB9" w:rsidRPr="00912CB9" w:rsidRDefault="00912CB9" w:rsidP="00912CB9">
            <w:pPr>
              <w:rPr>
                <w:rFonts w:cstheme="minorHAnsi"/>
                <w:sz w:val="22"/>
                <w:szCs w:val="22"/>
                <w:u w:val="single"/>
              </w:rPr>
            </w:pPr>
            <w:r w:rsidRPr="00912CB9">
              <w:rPr>
                <w:rFonts w:ascii="Segoe UI Symbol" w:hAnsi="Segoe UI Symbol" w:cs="Segoe UI Symbol"/>
                <w:sz w:val="22"/>
                <w:szCs w:val="22"/>
                <w:u w:val="single"/>
                <w:lang w:val="en-US"/>
              </w:rPr>
              <w:t>☐</w:t>
            </w:r>
          </w:p>
          <w:p w14:paraId="77B9C10B" w14:textId="77777777" w:rsidR="00912CB9" w:rsidRPr="00912CB9" w:rsidRDefault="00912CB9" w:rsidP="00912CB9">
            <w:pPr>
              <w:rPr>
                <w:rFonts w:cstheme="minorHAnsi"/>
                <w:sz w:val="22"/>
                <w:szCs w:val="22"/>
                <w:u w:val="single"/>
              </w:rPr>
            </w:pPr>
            <w:r w:rsidRPr="00912CB9">
              <w:rPr>
                <w:rFonts w:ascii="Segoe UI Symbol" w:hAnsi="Segoe UI Symbol" w:cs="Segoe UI Symbol"/>
                <w:sz w:val="22"/>
                <w:szCs w:val="22"/>
                <w:u w:val="single"/>
                <w:lang w:val="en-US"/>
              </w:rPr>
              <w:t>☐</w:t>
            </w:r>
          </w:p>
          <w:p w14:paraId="2C2FAD52" w14:textId="77777777" w:rsidR="00912CB9" w:rsidRPr="00912CB9" w:rsidRDefault="00912CB9" w:rsidP="00912CB9">
            <w:pPr>
              <w:rPr>
                <w:rFonts w:cstheme="minorHAnsi"/>
                <w:sz w:val="22"/>
                <w:szCs w:val="22"/>
                <w:u w:val="single"/>
              </w:rPr>
            </w:pPr>
            <w:r w:rsidRPr="00912CB9">
              <w:rPr>
                <w:rFonts w:ascii="Segoe UI Symbol" w:hAnsi="Segoe UI Symbol" w:cs="Segoe UI Symbol"/>
                <w:sz w:val="22"/>
                <w:szCs w:val="22"/>
                <w:u w:val="single"/>
                <w:lang w:val="en-US"/>
              </w:rPr>
              <w:t>☐</w:t>
            </w:r>
          </w:p>
          <w:p w14:paraId="761A26D7" w14:textId="77777777" w:rsidR="00912CB9" w:rsidRPr="00912CB9" w:rsidRDefault="00912CB9" w:rsidP="00912CB9">
            <w:pPr>
              <w:rPr>
                <w:rFonts w:ascii="Segoe UI Symbol" w:hAnsi="Segoe UI Symbol" w:cs="Segoe UI Symbol"/>
                <w:sz w:val="22"/>
                <w:szCs w:val="22"/>
                <w:u w:val="single"/>
                <w:lang w:val="en-US"/>
              </w:rPr>
            </w:pPr>
            <w:r w:rsidRPr="00912CB9">
              <w:rPr>
                <w:rFonts w:ascii="Segoe UI Symbol" w:hAnsi="Segoe UI Symbol" w:cs="Segoe UI Symbol"/>
                <w:sz w:val="22"/>
                <w:szCs w:val="22"/>
                <w:u w:val="single"/>
                <w:lang w:val="en-US"/>
              </w:rPr>
              <w:t>☐</w:t>
            </w:r>
          </w:p>
          <w:p w14:paraId="104F9A33" w14:textId="6E3A4AF9" w:rsidR="00912CB9" w:rsidRPr="00912CB9" w:rsidRDefault="00912CB9" w:rsidP="00912CB9">
            <w:pPr>
              <w:rPr>
                <w:rFonts w:ascii="Segoe UI Symbol" w:hAnsi="Segoe UI Symbol" w:cs="Segoe UI Symbol"/>
                <w:sz w:val="22"/>
                <w:szCs w:val="22"/>
                <w:u w:val="single"/>
                <w:lang w:val="en-US"/>
              </w:rPr>
            </w:pPr>
            <w:r w:rsidRPr="00912CB9">
              <w:rPr>
                <w:rFonts w:ascii="Segoe UI Symbol" w:hAnsi="Segoe UI Symbol" w:cs="Segoe UI Symbol"/>
                <w:sz w:val="22"/>
                <w:szCs w:val="22"/>
                <w:u w:val="single"/>
                <w:lang w:val="en-US"/>
              </w:rPr>
              <w:t>☐</w:t>
            </w:r>
          </w:p>
          <w:p w14:paraId="23C95B87" w14:textId="77777777" w:rsidR="00912CB9" w:rsidRPr="00912CB9" w:rsidRDefault="00912CB9" w:rsidP="00912CB9">
            <w:pPr>
              <w:rPr>
                <w:rFonts w:ascii="Segoe UI Symbol" w:hAnsi="Segoe UI Symbol" w:cs="Segoe UI Symbol"/>
                <w:sz w:val="22"/>
                <w:szCs w:val="22"/>
                <w:u w:val="single"/>
                <w:lang w:val="en-US"/>
              </w:rPr>
            </w:pPr>
            <w:r w:rsidRPr="00912CB9">
              <w:rPr>
                <w:rFonts w:ascii="Segoe UI Symbol" w:hAnsi="Segoe UI Symbol" w:cs="Segoe UI Symbol"/>
                <w:sz w:val="22"/>
                <w:szCs w:val="22"/>
                <w:u w:val="single"/>
                <w:lang w:val="en-US"/>
              </w:rPr>
              <w:t>☐</w:t>
            </w:r>
          </w:p>
          <w:p w14:paraId="3C18F30A" w14:textId="7EC90ADA" w:rsidR="00912CB9" w:rsidRPr="00912CB9" w:rsidRDefault="00912CB9" w:rsidP="00912CB9">
            <w:pPr>
              <w:rPr>
                <w:rFonts w:cstheme="minorHAnsi"/>
                <w:sz w:val="22"/>
                <w:szCs w:val="22"/>
                <w:u w:val="single"/>
              </w:rPr>
            </w:pPr>
            <w:r w:rsidRPr="00912CB9">
              <w:rPr>
                <w:rFonts w:ascii="Segoe UI Symbol" w:hAnsi="Segoe UI Symbol" w:cs="Segoe UI Symbol"/>
                <w:u w:val="single"/>
                <w:lang w:val="en-US"/>
              </w:rPr>
              <w:t>☐</w:t>
            </w:r>
          </w:p>
        </w:tc>
      </w:tr>
      <w:tr w:rsidR="00912CB9" w:rsidRPr="00912CB9" w14:paraId="6A93A5E8" w14:textId="77777777" w:rsidTr="40A07654">
        <w:trPr>
          <w:trHeight w:val="306"/>
        </w:trPr>
        <w:tc>
          <w:tcPr>
            <w:tcW w:w="8120" w:type="dxa"/>
            <w:tcBorders>
              <w:top w:val="single" w:sz="8" w:space="0" w:color="000000" w:themeColor="text1"/>
              <w:left w:val="single" w:sz="2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4472C4" w:themeFill="accent1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75DFD247" w14:textId="77777777" w:rsidR="00912CB9" w:rsidRPr="00912CB9" w:rsidRDefault="00912CB9" w:rsidP="00912CB9">
            <w:p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color w:val="FFFFFF" w:themeColor="background1"/>
                <w:u w:val="single"/>
                <w:lang w:val="en-US"/>
              </w:rPr>
              <w:t>NOVEMBER</w:t>
            </w:r>
          </w:p>
        </w:tc>
        <w:tc>
          <w:tcPr>
            <w:tcW w:w="1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4" w:space="0" w:color="000000" w:themeColor="text1"/>
            </w:tcBorders>
            <w:shd w:val="clear" w:color="auto" w:fill="4472C4" w:themeFill="accent1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2692D8CB" w14:textId="77777777" w:rsidR="00912CB9" w:rsidRPr="00912CB9" w:rsidRDefault="00912CB9" w:rsidP="00912CB9">
            <w:pPr>
              <w:rPr>
                <w:rFonts w:cstheme="minorHAnsi"/>
                <w:u w:val="single"/>
              </w:rPr>
            </w:pPr>
          </w:p>
        </w:tc>
      </w:tr>
      <w:tr w:rsidR="00912CB9" w:rsidRPr="00912CB9" w14:paraId="1B160A70" w14:textId="77777777" w:rsidTr="40A07654">
        <w:trPr>
          <w:trHeight w:val="851"/>
        </w:trPr>
        <w:tc>
          <w:tcPr>
            <w:tcW w:w="8120" w:type="dxa"/>
            <w:tcBorders>
              <w:top w:val="single" w:sz="8" w:space="0" w:color="000000" w:themeColor="text1"/>
              <w:left w:val="single" w:sz="2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9EBF5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3D509E08" w14:textId="77777777" w:rsidR="00912CB9" w:rsidRPr="00912CB9" w:rsidRDefault="00912CB9" w:rsidP="00912CB9">
            <w:pPr>
              <w:numPr>
                <w:ilvl w:val="0"/>
                <w:numId w:val="6"/>
              </w:num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u w:val="single"/>
              </w:rPr>
              <w:t>Confirm sponsors for following year</w:t>
            </w:r>
          </w:p>
          <w:p w14:paraId="58CB7032" w14:textId="77777777" w:rsidR="00912CB9" w:rsidRPr="00912CB9" w:rsidRDefault="00912CB9" w:rsidP="00912CB9">
            <w:pPr>
              <w:numPr>
                <w:ilvl w:val="0"/>
                <w:numId w:val="6"/>
              </w:num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u w:val="single"/>
              </w:rPr>
              <w:t>Start to organise Kit for following season</w:t>
            </w:r>
          </w:p>
          <w:p w14:paraId="61811029" w14:textId="77777777" w:rsidR="00912CB9" w:rsidRDefault="00912CB9" w:rsidP="00912CB9">
            <w:pPr>
              <w:numPr>
                <w:ilvl w:val="0"/>
                <w:numId w:val="6"/>
              </w:num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u w:val="single"/>
              </w:rPr>
              <w:t>Prepare budget</w:t>
            </w:r>
          </w:p>
          <w:p w14:paraId="0F9C1F75" w14:textId="2105C1BA" w:rsidR="00CC69EA" w:rsidRPr="00912CB9" w:rsidRDefault="00CC69EA" w:rsidP="00912CB9">
            <w:pPr>
              <w:numPr>
                <w:ilvl w:val="0"/>
                <w:numId w:val="6"/>
              </w:num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Change Public officer with Dept Fair Trading if new person elected</w:t>
            </w:r>
          </w:p>
        </w:tc>
        <w:tc>
          <w:tcPr>
            <w:tcW w:w="1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4" w:space="0" w:color="000000" w:themeColor="text1"/>
            </w:tcBorders>
            <w:shd w:val="clear" w:color="auto" w:fill="E9EBF5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30FF6BD7" w14:textId="77777777" w:rsidR="00912CB9" w:rsidRPr="00912CB9" w:rsidRDefault="00912CB9" w:rsidP="00912CB9">
            <w:pPr>
              <w:rPr>
                <w:rFonts w:ascii="Segoe UI Symbol" w:hAnsi="Segoe UI Symbol" w:cs="Segoe UI Symbol"/>
                <w:u w:val="single"/>
                <w:lang w:val="en-US"/>
              </w:rPr>
            </w:pPr>
            <w:r w:rsidRPr="00912CB9">
              <w:rPr>
                <w:rFonts w:ascii="Segoe UI Symbol" w:hAnsi="Segoe UI Symbol" w:cs="Segoe UI Symbol"/>
                <w:u w:val="single"/>
                <w:lang w:val="en-US"/>
              </w:rPr>
              <w:t>☐</w:t>
            </w:r>
          </w:p>
          <w:p w14:paraId="478F52C7" w14:textId="77777777" w:rsidR="00912CB9" w:rsidRPr="00912CB9" w:rsidRDefault="00912CB9" w:rsidP="00912CB9">
            <w:pPr>
              <w:rPr>
                <w:rFonts w:ascii="Segoe UI Symbol" w:hAnsi="Segoe UI Symbol" w:cs="Segoe UI Symbol"/>
                <w:u w:val="single"/>
                <w:lang w:val="en-US"/>
              </w:rPr>
            </w:pPr>
            <w:r w:rsidRPr="00912CB9">
              <w:rPr>
                <w:rFonts w:ascii="Segoe UI Symbol" w:hAnsi="Segoe UI Symbol" w:cs="Segoe UI Symbol"/>
                <w:u w:val="single"/>
                <w:lang w:val="en-US"/>
              </w:rPr>
              <w:t>☐</w:t>
            </w:r>
          </w:p>
          <w:p w14:paraId="23912134" w14:textId="77777777" w:rsidR="00912CB9" w:rsidRDefault="00912CB9" w:rsidP="00912CB9">
            <w:pPr>
              <w:rPr>
                <w:rFonts w:ascii="Segoe UI Symbol" w:hAnsi="Segoe UI Symbol" w:cs="Segoe UI Symbol"/>
                <w:u w:val="single"/>
                <w:lang w:val="en-US"/>
              </w:rPr>
            </w:pPr>
            <w:r w:rsidRPr="00912CB9">
              <w:rPr>
                <w:rFonts w:ascii="Segoe UI Symbol" w:hAnsi="Segoe UI Symbol" w:cs="Segoe UI Symbol"/>
                <w:u w:val="single"/>
                <w:lang w:val="en-US"/>
              </w:rPr>
              <w:t>☐</w:t>
            </w:r>
          </w:p>
          <w:p w14:paraId="736F978E" w14:textId="62E73666" w:rsidR="00A226A3" w:rsidRPr="009B632B" w:rsidRDefault="009B632B" w:rsidP="00912CB9">
            <w:pPr>
              <w:rPr>
                <w:rFonts w:ascii="Segoe UI Symbol" w:hAnsi="Segoe UI Symbol" w:cs="Segoe UI Symbol"/>
                <w:u w:val="single"/>
                <w:lang w:val="en-US"/>
              </w:rPr>
            </w:pPr>
            <w:r w:rsidRPr="00912CB9">
              <w:rPr>
                <w:rFonts w:ascii="Segoe UI Symbol" w:hAnsi="Segoe UI Symbol" w:cs="Segoe UI Symbol"/>
                <w:u w:val="single"/>
                <w:lang w:val="en-US"/>
              </w:rPr>
              <w:t>☐</w:t>
            </w:r>
          </w:p>
        </w:tc>
      </w:tr>
      <w:tr w:rsidR="00912CB9" w:rsidRPr="00912CB9" w14:paraId="1D65E7A6" w14:textId="77777777" w:rsidTr="40A07654">
        <w:trPr>
          <w:trHeight w:val="438"/>
        </w:trPr>
        <w:tc>
          <w:tcPr>
            <w:tcW w:w="8120" w:type="dxa"/>
            <w:tcBorders>
              <w:top w:val="single" w:sz="8" w:space="0" w:color="000000" w:themeColor="text1"/>
              <w:left w:val="single" w:sz="2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4472C4" w:themeFill="accent1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379B3B16" w14:textId="77777777" w:rsidR="00912CB9" w:rsidRPr="00912CB9" w:rsidRDefault="00912CB9" w:rsidP="00912CB9">
            <w:p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color w:val="FFFFFF" w:themeColor="background1"/>
                <w:u w:val="single"/>
                <w:lang w:val="en-US"/>
              </w:rPr>
              <w:t>DECEMBER</w:t>
            </w:r>
          </w:p>
        </w:tc>
        <w:tc>
          <w:tcPr>
            <w:tcW w:w="1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4" w:space="0" w:color="000000" w:themeColor="text1"/>
            </w:tcBorders>
            <w:shd w:val="clear" w:color="auto" w:fill="4472C4" w:themeFill="accent1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59369102" w14:textId="77777777" w:rsidR="00912CB9" w:rsidRPr="00912CB9" w:rsidRDefault="00912CB9" w:rsidP="00912CB9">
            <w:pPr>
              <w:rPr>
                <w:rFonts w:cstheme="minorHAnsi"/>
                <w:u w:val="single"/>
              </w:rPr>
            </w:pPr>
          </w:p>
        </w:tc>
      </w:tr>
      <w:tr w:rsidR="00912CB9" w:rsidRPr="00912CB9" w14:paraId="5B96D5F7" w14:textId="77777777" w:rsidTr="40A07654">
        <w:trPr>
          <w:trHeight w:val="803"/>
        </w:trPr>
        <w:tc>
          <w:tcPr>
            <w:tcW w:w="8120" w:type="dxa"/>
            <w:tcBorders>
              <w:top w:val="single" w:sz="8" w:space="0" w:color="000000" w:themeColor="text1"/>
              <w:left w:val="single" w:sz="2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9EBF5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697490B0" w14:textId="77777777" w:rsidR="00912CB9" w:rsidRPr="00912CB9" w:rsidRDefault="00912CB9" w:rsidP="00912CB9">
            <w:pPr>
              <w:numPr>
                <w:ilvl w:val="0"/>
                <w:numId w:val="7"/>
              </w:num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u w:val="single"/>
              </w:rPr>
              <w:t>Order kit for following season</w:t>
            </w:r>
          </w:p>
          <w:p w14:paraId="70AC57F6" w14:textId="77777777" w:rsidR="00912CB9" w:rsidRDefault="00912CB9" w:rsidP="00912CB9">
            <w:pPr>
              <w:numPr>
                <w:ilvl w:val="0"/>
                <w:numId w:val="7"/>
              </w:num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u w:val="single"/>
              </w:rPr>
              <w:t>Organise Strength and conditioning people for pre-season</w:t>
            </w:r>
          </w:p>
          <w:p w14:paraId="37DF916C" w14:textId="411BF4A7" w:rsidR="009B632B" w:rsidRPr="00912CB9" w:rsidRDefault="009B632B" w:rsidP="00912CB9">
            <w:pPr>
              <w:numPr>
                <w:ilvl w:val="0"/>
                <w:numId w:val="7"/>
              </w:num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Lodge</w:t>
            </w:r>
            <w:r w:rsidR="00704630">
              <w:rPr>
                <w:rFonts w:cstheme="minorHAnsi"/>
                <w:u w:val="single"/>
              </w:rPr>
              <w:t xml:space="preserve"> financials with Dept of fair trading</w:t>
            </w:r>
          </w:p>
        </w:tc>
        <w:tc>
          <w:tcPr>
            <w:tcW w:w="1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4" w:space="0" w:color="000000" w:themeColor="text1"/>
            </w:tcBorders>
            <w:shd w:val="clear" w:color="auto" w:fill="E9EBF5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62117B5D" w14:textId="77777777" w:rsidR="00912CB9" w:rsidRPr="00912CB9" w:rsidRDefault="00912CB9" w:rsidP="00912CB9">
            <w:pPr>
              <w:rPr>
                <w:rFonts w:ascii="Segoe UI Symbol" w:hAnsi="Segoe UI Symbol" w:cs="Segoe UI Symbol"/>
                <w:u w:val="single"/>
                <w:lang w:val="en-US"/>
              </w:rPr>
            </w:pPr>
            <w:r w:rsidRPr="00912CB9">
              <w:rPr>
                <w:rFonts w:ascii="Segoe UI Symbol" w:hAnsi="Segoe UI Symbol" w:cs="Segoe UI Symbol"/>
                <w:u w:val="single"/>
                <w:lang w:val="en-US"/>
              </w:rPr>
              <w:t>☐</w:t>
            </w:r>
          </w:p>
          <w:p w14:paraId="4A476FE9" w14:textId="77777777" w:rsidR="00912CB9" w:rsidRDefault="00912CB9" w:rsidP="00912CB9">
            <w:pPr>
              <w:rPr>
                <w:rFonts w:ascii="Segoe UI Symbol" w:hAnsi="Segoe UI Symbol" w:cs="Segoe UI Symbol"/>
                <w:u w:val="single"/>
                <w:lang w:val="en-US"/>
              </w:rPr>
            </w:pPr>
            <w:r w:rsidRPr="00912CB9">
              <w:rPr>
                <w:rFonts w:ascii="Segoe UI Symbol" w:hAnsi="Segoe UI Symbol" w:cs="Segoe UI Symbol"/>
                <w:u w:val="single"/>
                <w:lang w:val="en-US"/>
              </w:rPr>
              <w:t>☐</w:t>
            </w:r>
          </w:p>
          <w:p w14:paraId="16DA9BC7" w14:textId="53B67F84" w:rsidR="009B632B" w:rsidRPr="00912CB9" w:rsidRDefault="009B632B" w:rsidP="00912CB9">
            <w:pPr>
              <w:rPr>
                <w:rFonts w:cstheme="minorHAnsi"/>
                <w:u w:val="single"/>
              </w:rPr>
            </w:pPr>
          </w:p>
        </w:tc>
      </w:tr>
      <w:tr w:rsidR="00912CB9" w:rsidRPr="00912CB9" w14:paraId="457D4EB1" w14:textId="77777777" w:rsidTr="40A07654">
        <w:trPr>
          <w:trHeight w:val="402"/>
        </w:trPr>
        <w:tc>
          <w:tcPr>
            <w:tcW w:w="8120" w:type="dxa"/>
            <w:tcBorders>
              <w:top w:val="single" w:sz="8" w:space="0" w:color="000000" w:themeColor="text1"/>
              <w:left w:val="single" w:sz="2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4472C4" w:themeFill="accent1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449B592B" w14:textId="77777777" w:rsidR="00912CB9" w:rsidRPr="00912CB9" w:rsidRDefault="00912CB9" w:rsidP="00912CB9">
            <w:p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color w:val="FFFFFF" w:themeColor="background1"/>
                <w:u w:val="single"/>
                <w:lang w:val="en-US"/>
              </w:rPr>
              <w:t xml:space="preserve">JANUARY </w:t>
            </w:r>
          </w:p>
        </w:tc>
        <w:tc>
          <w:tcPr>
            <w:tcW w:w="1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4" w:space="0" w:color="000000" w:themeColor="text1"/>
            </w:tcBorders>
            <w:shd w:val="clear" w:color="auto" w:fill="4472C4" w:themeFill="accent1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16B8AACE" w14:textId="77777777" w:rsidR="00912CB9" w:rsidRPr="00912CB9" w:rsidRDefault="00912CB9" w:rsidP="00912CB9">
            <w:pPr>
              <w:rPr>
                <w:rFonts w:cstheme="minorHAnsi"/>
                <w:u w:val="single"/>
              </w:rPr>
            </w:pPr>
          </w:p>
        </w:tc>
      </w:tr>
      <w:tr w:rsidR="00912CB9" w:rsidRPr="00912CB9" w14:paraId="7AD94DB7" w14:textId="77777777" w:rsidTr="40A07654">
        <w:trPr>
          <w:trHeight w:val="939"/>
        </w:trPr>
        <w:tc>
          <w:tcPr>
            <w:tcW w:w="8120" w:type="dxa"/>
            <w:tcBorders>
              <w:top w:val="single" w:sz="8" w:space="0" w:color="000000" w:themeColor="text1"/>
              <w:left w:val="single" w:sz="2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9EBF5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7340BC6E" w14:textId="77777777" w:rsidR="00912CB9" w:rsidRPr="00912CB9" w:rsidRDefault="00912CB9" w:rsidP="00912CB9">
            <w:pPr>
              <w:numPr>
                <w:ilvl w:val="0"/>
                <w:numId w:val="8"/>
              </w:num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u w:val="single"/>
              </w:rPr>
              <w:t>Lodge December B.A.S</w:t>
            </w:r>
          </w:p>
          <w:p w14:paraId="6212E1F4" w14:textId="77777777" w:rsidR="00912CB9" w:rsidRPr="00912CB9" w:rsidRDefault="00912CB9" w:rsidP="00912CB9">
            <w:pPr>
              <w:numPr>
                <w:ilvl w:val="0"/>
                <w:numId w:val="8"/>
              </w:num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u w:val="single"/>
              </w:rPr>
              <w:t>Confirm pre-season dates and notify players, coaches and managers</w:t>
            </w:r>
          </w:p>
          <w:p w14:paraId="09733B57" w14:textId="77777777" w:rsidR="00912CB9" w:rsidRPr="00912CB9" w:rsidRDefault="00912CB9" w:rsidP="00912CB9">
            <w:pPr>
              <w:numPr>
                <w:ilvl w:val="0"/>
                <w:numId w:val="8"/>
              </w:num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u w:val="single"/>
              </w:rPr>
              <w:t>Contact rival clubs and book pre-season games</w:t>
            </w:r>
          </w:p>
          <w:p w14:paraId="24B82916" w14:textId="77777777" w:rsidR="00912CB9" w:rsidRPr="00912CB9" w:rsidRDefault="00912CB9" w:rsidP="00912CB9">
            <w:pPr>
              <w:numPr>
                <w:ilvl w:val="0"/>
                <w:numId w:val="8"/>
              </w:num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u w:val="single"/>
              </w:rPr>
              <w:t>Organise physio’s</w:t>
            </w:r>
          </w:p>
          <w:p w14:paraId="480CF879" w14:textId="77777777" w:rsidR="00912CB9" w:rsidRPr="00912CB9" w:rsidRDefault="00912CB9" w:rsidP="00912CB9">
            <w:pPr>
              <w:numPr>
                <w:ilvl w:val="0"/>
                <w:numId w:val="8"/>
              </w:num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u w:val="single"/>
              </w:rPr>
              <w:t>Appoint coaches and managers</w:t>
            </w:r>
          </w:p>
          <w:p w14:paraId="34A51EBD" w14:textId="77777777" w:rsidR="00912CB9" w:rsidRPr="00912CB9" w:rsidRDefault="00912CB9" w:rsidP="00912CB9">
            <w:pPr>
              <w:numPr>
                <w:ilvl w:val="0"/>
                <w:numId w:val="8"/>
              </w:num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u w:val="single"/>
              </w:rPr>
              <w:t>Start recruit players on social media</w:t>
            </w:r>
          </w:p>
          <w:p w14:paraId="3D98F7E6" w14:textId="77777777" w:rsidR="00912CB9" w:rsidRPr="00912CB9" w:rsidRDefault="00912CB9" w:rsidP="00912CB9">
            <w:pPr>
              <w:numPr>
                <w:ilvl w:val="0"/>
                <w:numId w:val="8"/>
              </w:num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u w:val="single"/>
              </w:rPr>
              <w:t>Notify all players and coaches of season dates</w:t>
            </w:r>
          </w:p>
          <w:p w14:paraId="306B1815" w14:textId="77777777" w:rsidR="00912CB9" w:rsidRPr="00912CB9" w:rsidRDefault="00912CB9" w:rsidP="00912CB9">
            <w:pPr>
              <w:numPr>
                <w:ilvl w:val="0"/>
                <w:numId w:val="8"/>
              </w:num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u w:val="single"/>
              </w:rPr>
              <w:t>Collect any outstanding sponsorship fees</w:t>
            </w:r>
          </w:p>
          <w:p w14:paraId="1787BC31" w14:textId="77777777" w:rsidR="00912CB9" w:rsidRPr="00912CB9" w:rsidRDefault="00912CB9" w:rsidP="00912CB9">
            <w:pPr>
              <w:numPr>
                <w:ilvl w:val="0"/>
                <w:numId w:val="8"/>
              </w:numPr>
              <w:rPr>
                <w:rFonts w:cstheme="minorHAnsi"/>
                <w:u w:val="single"/>
              </w:rPr>
            </w:pPr>
            <w:proofErr w:type="gramStart"/>
            <w:r w:rsidRPr="00912CB9">
              <w:rPr>
                <w:rFonts w:cstheme="minorHAnsi"/>
                <w:u w:val="single"/>
              </w:rPr>
              <w:t>Open up</w:t>
            </w:r>
            <w:proofErr w:type="gramEnd"/>
            <w:r w:rsidRPr="00912CB9">
              <w:rPr>
                <w:rFonts w:cstheme="minorHAnsi"/>
                <w:u w:val="single"/>
              </w:rPr>
              <w:t xml:space="preserve"> new year on rugby explorer so players can start registering for the new year</w:t>
            </w:r>
          </w:p>
          <w:p w14:paraId="4D4B601E" w14:textId="77777777" w:rsidR="00912CB9" w:rsidRPr="00912CB9" w:rsidRDefault="00912CB9" w:rsidP="00912CB9">
            <w:pPr>
              <w:numPr>
                <w:ilvl w:val="0"/>
                <w:numId w:val="8"/>
              </w:numPr>
              <w:rPr>
                <w:rFonts w:cstheme="minorHAnsi"/>
                <w:u w:val="single"/>
              </w:rPr>
            </w:pPr>
            <w:r w:rsidRPr="00912CB9">
              <w:rPr>
                <w:rFonts w:cstheme="minorHAnsi"/>
                <w:u w:val="single"/>
              </w:rPr>
              <w:t>Confirm subscription rates for the year</w:t>
            </w:r>
          </w:p>
        </w:tc>
        <w:tc>
          <w:tcPr>
            <w:tcW w:w="1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4" w:space="0" w:color="000000" w:themeColor="text1"/>
            </w:tcBorders>
            <w:shd w:val="clear" w:color="auto" w:fill="E9EBF5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07D57072" w14:textId="77777777" w:rsidR="00912CB9" w:rsidRPr="00912CB9" w:rsidRDefault="00912CB9" w:rsidP="00912CB9">
            <w:pPr>
              <w:rPr>
                <w:rFonts w:ascii="Segoe UI Symbol" w:hAnsi="Segoe UI Symbol" w:cs="Segoe UI Symbol"/>
                <w:u w:val="single"/>
                <w:lang w:val="en-US"/>
              </w:rPr>
            </w:pPr>
            <w:r w:rsidRPr="00912CB9">
              <w:rPr>
                <w:rFonts w:ascii="Segoe UI Symbol" w:hAnsi="Segoe UI Symbol" w:cs="Segoe UI Symbol"/>
                <w:u w:val="single"/>
                <w:lang w:val="en-US"/>
              </w:rPr>
              <w:t>☐</w:t>
            </w:r>
          </w:p>
          <w:p w14:paraId="7F5F2C85" w14:textId="77777777" w:rsidR="00912CB9" w:rsidRPr="00912CB9" w:rsidRDefault="00912CB9" w:rsidP="00912CB9">
            <w:pPr>
              <w:rPr>
                <w:rFonts w:ascii="Segoe UI Symbol" w:hAnsi="Segoe UI Symbol" w:cs="Segoe UI Symbol"/>
                <w:u w:val="single"/>
                <w:lang w:val="en-US"/>
              </w:rPr>
            </w:pPr>
            <w:r w:rsidRPr="00912CB9">
              <w:rPr>
                <w:rFonts w:ascii="Segoe UI Symbol" w:hAnsi="Segoe UI Symbol" w:cs="Segoe UI Symbol"/>
                <w:u w:val="single"/>
                <w:lang w:val="en-US"/>
              </w:rPr>
              <w:t>☐</w:t>
            </w:r>
          </w:p>
          <w:p w14:paraId="1A991653" w14:textId="77777777" w:rsidR="00912CB9" w:rsidRPr="00912CB9" w:rsidRDefault="00912CB9" w:rsidP="00912CB9">
            <w:pPr>
              <w:rPr>
                <w:rFonts w:ascii="Segoe UI Symbol" w:hAnsi="Segoe UI Symbol" w:cs="Segoe UI Symbol"/>
                <w:u w:val="single"/>
                <w:lang w:val="en-US"/>
              </w:rPr>
            </w:pPr>
            <w:r w:rsidRPr="00912CB9">
              <w:rPr>
                <w:rFonts w:ascii="Segoe UI Symbol" w:hAnsi="Segoe UI Symbol" w:cs="Segoe UI Symbol"/>
                <w:u w:val="single"/>
                <w:lang w:val="en-US"/>
              </w:rPr>
              <w:t>☐</w:t>
            </w:r>
          </w:p>
          <w:p w14:paraId="1820E633" w14:textId="77777777" w:rsidR="00912CB9" w:rsidRPr="00912CB9" w:rsidRDefault="00912CB9" w:rsidP="00912CB9">
            <w:pPr>
              <w:rPr>
                <w:rFonts w:ascii="Segoe UI Symbol" w:hAnsi="Segoe UI Symbol" w:cs="Segoe UI Symbol"/>
                <w:u w:val="single"/>
                <w:lang w:val="en-US"/>
              </w:rPr>
            </w:pPr>
            <w:r w:rsidRPr="00912CB9">
              <w:rPr>
                <w:rFonts w:ascii="Segoe UI Symbol" w:hAnsi="Segoe UI Symbol" w:cs="Segoe UI Symbol"/>
                <w:u w:val="single"/>
                <w:lang w:val="en-US"/>
              </w:rPr>
              <w:t>☐</w:t>
            </w:r>
          </w:p>
          <w:p w14:paraId="73E6A054" w14:textId="77777777" w:rsidR="00912CB9" w:rsidRPr="00912CB9" w:rsidRDefault="00912CB9" w:rsidP="00912CB9">
            <w:pPr>
              <w:rPr>
                <w:rFonts w:ascii="Segoe UI Symbol" w:hAnsi="Segoe UI Symbol" w:cs="Segoe UI Symbol"/>
                <w:u w:val="single"/>
                <w:lang w:val="en-US"/>
              </w:rPr>
            </w:pPr>
            <w:r w:rsidRPr="00912CB9">
              <w:rPr>
                <w:rFonts w:ascii="Segoe UI Symbol" w:hAnsi="Segoe UI Symbol" w:cs="Segoe UI Symbol"/>
                <w:u w:val="single"/>
                <w:lang w:val="en-US"/>
              </w:rPr>
              <w:t>☐</w:t>
            </w:r>
          </w:p>
          <w:p w14:paraId="41E0CDF7" w14:textId="77777777" w:rsidR="00912CB9" w:rsidRPr="00912CB9" w:rsidRDefault="00912CB9" w:rsidP="00912CB9">
            <w:pPr>
              <w:rPr>
                <w:rFonts w:ascii="Segoe UI Symbol" w:hAnsi="Segoe UI Symbol" w:cs="Segoe UI Symbol"/>
                <w:u w:val="single"/>
                <w:lang w:val="en-US"/>
              </w:rPr>
            </w:pPr>
            <w:r w:rsidRPr="00912CB9">
              <w:rPr>
                <w:rFonts w:ascii="Segoe UI Symbol" w:hAnsi="Segoe UI Symbol" w:cs="Segoe UI Symbol"/>
                <w:u w:val="single"/>
                <w:lang w:val="en-US"/>
              </w:rPr>
              <w:t>☐</w:t>
            </w:r>
          </w:p>
          <w:p w14:paraId="43C69FC0" w14:textId="77777777" w:rsidR="00912CB9" w:rsidRPr="00912CB9" w:rsidRDefault="00912CB9" w:rsidP="00912CB9">
            <w:pPr>
              <w:rPr>
                <w:rFonts w:ascii="Segoe UI Symbol" w:hAnsi="Segoe UI Symbol" w:cs="Segoe UI Symbol"/>
                <w:u w:val="single"/>
                <w:lang w:val="en-US"/>
              </w:rPr>
            </w:pPr>
            <w:r w:rsidRPr="00912CB9">
              <w:rPr>
                <w:rFonts w:ascii="Segoe UI Symbol" w:hAnsi="Segoe UI Symbol" w:cs="Segoe UI Symbol"/>
                <w:u w:val="single"/>
                <w:lang w:val="en-US"/>
              </w:rPr>
              <w:t>☐</w:t>
            </w:r>
          </w:p>
          <w:p w14:paraId="327B548D" w14:textId="77777777" w:rsidR="00912CB9" w:rsidRPr="00912CB9" w:rsidRDefault="00912CB9" w:rsidP="00912CB9">
            <w:pPr>
              <w:rPr>
                <w:rFonts w:ascii="Segoe UI Symbol" w:hAnsi="Segoe UI Symbol" w:cs="Segoe UI Symbol"/>
                <w:u w:val="single"/>
                <w:lang w:val="en-US"/>
              </w:rPr>
            </w:pPr>
            <w:r w:rsidRPr="00912CB9">
              <w:rPr>
                <w:rFonts w:ascii="Segoe UI Symbol" w:hAnsi="Segoe UI Symbol" w:cs="Segoe UI Symbol"/>
                <w:u w:val="single"/>
                <w:lang w:val="en-US"/>
              </w:rPr>
              <w:t>☐</w:t>
            </w:r>
          </w:p>
          <w:p w14:paraId="70E79304" w14:textId="1787851F" w:rsidR="00912CB9" w:rsidRPr="00912CB9" w:rsidRDefault="00912CB9" w:rsidP="00912CB9">
            <w:pPr>
              <w:rPr>
                <w:rFonts w:ascii="Segoe UI Symbol" w:hAnsi="Segoe UI Symbol" w:cs="Segoe UI Symbol"/>
                <w:u w:val="single"/>
                <w:lang w:val="en-US"/>
              </w:rPr>
            </w:pPr>
            <w:r w:rsidRPr="00912CB9">
              <w:rPr>
                <w:rFonts w:ascii="Segoe UI Symbol" w:hAnsi="Segoe UI Symbol" w:cs="Segoe UI Symbol"/>
                <w:u w:val="single"/>
                <w:lang w:val="en-US"/>
              </w:rPr>
              <w:t>☐</w:t>
            </w:r>
          </w:p>
          <w:p w14:paraId="5FB34134" w14:textId="49E98DAC" w:rsidR="00912CB9" w:rsidRPr="001D4001" w:rsidRDefault="004D0B73" w:rsidP="000F197A">
            <w:pPr>
              <w:rPr>
                <w:rFonts w:ascii="Segoe UI Symbol" w:hAnsi="Segoe UI Symbol" w:cs="Segoe UI Symbol"/>
                <w:u w:val="single"/>
                <w:lang w:val="en-US"/>
              </w:rPr>
            </w:pPr>
            <w:r w:rsidRPr="00912CB9">
              <w:rPr>
                <w:rFonts w:ascii="Segoe UI Symbol" w:hAnsi="Segoe UI Symbol" w:cs="Segoe UI Symbol"/>
                <w:u w:val="single"/>
                <w:lang w:val="en-US"/>
              </w:rPr>
              <w:t>☐</w:t>
            </w:r>
          </w:p>
        </w:tc>
      </w:tr>
    </w:tbl>
    <w:p w14:paraId="7E68ACF7" w14:textId="77777777" w:rsidR="00912CB9" w:rsidRPr="00912CB9" w:rsidRDefault="00912CB9" w:rsidP="00D15C6F">
      <w:pPr>
        <w:rPr>
          <w:rFonts w:cstheme="minorHAnsi"/>
          <w:b/>
          <w:bCs/>
          <w:u w:val="single"/>
        </w:rPr>
      </w:pPr>
    </w:p>
    <w:p w14:paraId="23A7789A" w14:textId="77777777" w:rsidR="00912CB9" w:rsidRDefault="00912CB9" w:rsidP="00D15C6F">
      <w:pPr>
        <w:rPr>
          <w:rFonts w:cstheme="minorHAnsi"/>
        </w:rPr>
      </w:pPr>
    </w:p>
    <w:tbl>
      <w:tblPr>
        <w:tblW w:w="9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  <w:gridCol w:w="1760"/>
      </w:tblGrid>
      <w:tr w:rsidR="00912CB9" w:rsidRPr="00912CB9" w14:paraId="12520EA0" w14:textId="77777777" w:rsidTr="004D4625">
        <w:trPr>
          <w:trHeight w:val="346"/>
        </w:trPr>
        <w:tc>
          <w:tcPr>
            <w:tcW w:w="808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4472C4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0D0C0AB9" w14:textId="77777777" w:rsidR="00912CB9" w:rsidRPr="00912CB9" w:rsidRDefault="00912CB9" w:rsidP="00912CB9">
            <w:pPr>
              <w:rPr>
                <w:rFonts w:cstheme="minorHAnsi"/>
              </w:rPr>
            </w:pPr>
            <w:r w:rsidRPr="00912CB9">
              <w:rPr>
                <w:rFonts w:cstheme="minorHAnsi"/>
                <w:b/>
                <w:bCs/>
                <w:color w:val="FFFFFF" w:themeColor="background1"/>
                <w:lang w:val="en-US"/>
              </w:rPr>
              <w:t xml:space="preserve">February </w:t>
            </w:r>
          </w:p>
        </w:tc>
        <w:tc>
          <w:tcPr>
            <w:tcW w:w="176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4472C4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22041979" w14:textId="77777777" w:rsidR="00912CB9" w:rsidRPr="00912CB9" w:rsidRDefault="00912CB9" w:rsidP="00912CB9">
            <w:pPr>
              <w:rPr>
                <w:rFonts w:cstheme="minorHAnsi"/>
              </w:rPr>
            </w:pPr>
            <w:r w:rsidRPr="00912CB9">
              <w:rPr>
                <w:rFonts w:cstheme="minorHAnsi"/>
                <w:b/>
                <w:bCs/>
                <w:lang w:val="en-US"/>
              </w:rPr>
              <w:t>Complete</w:t>
            </w:r>
          </w:p>
        </w:tc>
      </w:tr>
      <w:tr w:rsidR="00912CB9" w:rsidRPr="00912CB9" w14:paraId="54AE718A" w14:textId="77777777" w:rsidTr="004D4625">
        <w:trPr>
          <w:trHeight w:val="1813"/>
        </w:trPr>
        <w:tc>
          <w:tcPr>
            <w:tcW w:w="808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795DB38A" w14:textId="77777777" w:rsidR="00912CB9" w:rsidRPr="00912CB9" w:rsidRDefault="00912CB9" w:rsidP="00912CB9">
            <w:pPr>
              <w:numPr>
                <w:ilvl w:val="0"/>
                <w:numId w:val="9"/>
              </w:numPr>
              <w:rPr>
                <w:rFonts w:cstheme="minorHAnsi"/>
              </w:rPr>
            </w:pPr>
            <w:r w:rsidRPr="00912CB9">
              <w:rPr>
                <w:rFonts w:cstheme="minorHAnsi"/>
              </w:rPr>
              <w:t>Start promoting club on socials</w:t>
            </w:r>
          </w:p>
          <w:p w14:paraId="1ABDBD94" w14:textId="77777777" w:rsidR="00912CB9" w:rsidRPr="00912CB9" w:rsidRDefault="00912CB9" w:rsidP="00912CB9">
            <w:pPr>
              <w:numPr>
                <w:ilvl w:val="0"/>
                <w:numId w:val="9"/>
              </w:numPr>
              <w:rPr>
                <w:rFonts w:cstheme="minorHAnsi"/>
              </w:rPr>
            </w:pPr>
            <w:r w:rsidRPr="00912CB9">
              <w:rPr>
                <w:rFonts w:cstheme="minorHAnsi"/>
              </w:rPr>
              <w:t>Notify member union of pre-season games</w:t>
            </w:r>
          </w:p>
          <w:p w14:paraId="7C1EA7C3" w14:textId="77777777" w:rsidR="00912CB9" w:rsidRPr="00912CB9" w:rsidRDefault="00912CB9" w:rsidP="00912CB9">
            <w:pPr>
              <w:numPr>
                <w:ilvl w:val="0"/>
                <w:numId w:val="9"/>
              </w:numPr>
              <w:rPr>
                <w:rFonts w:cstheme="minorHAnsi"/>
              </w:rPr>
            </w:pPr>
            <w:r w:rsidRPr="00912CB9">
              <w:rPr>
                <w:rFonts w:cstheme="minorHAnsi"/>
              </w:rPr>
              <w:t xml:space="preserve">Organise social event </w:t>
            </w:r>
            <w:proofErr w:type="spellStart"/>
            <w:r w:rsidRPr="00912CB9">
              <w:rPr>
                <w:rFonts w:cstheme="minorHAnsi"/>
              </w:rPr>
              <w:t>calender</w:t>
            </w:r>
            <w:proofErr w:type="spellEnd"/>
          </w:p>
          <w:p w14:paraId="3F16CB3E" w14:textId="77777777" w:rsidR="00912CB9" w:rsidRPr="00912CB9" w:rsidRDefault="00912CB9" w:rsidP="00912CB9">
            <w:pPr>
              <w:numPr>
                <w:ilvl w:val="0"/>
                <w:numId w:val="9"/>
              </w:numPr>
              <w:rPr>
                <w:rFonts w:cstheme="minorHAnsi"/>
              </w:rPr>
            </w:pPr>
            <w:r w:rsidRPr="00912CB9">
              <w:rPr>
                <w:rFonts w:cstheme="minorHAnsi"/>
              </w:rPr>
              <w:t>Start sending out welcome emails to new players</w:t>
            </w:r>
          </w:p>
          <w:p w14:paraId="687FD679" w14:textId="77777777" w:rsidR="00912CB9" w:rsidRPr="00912CB9" w:rsidRDefault="00912CB9" w:rsidP="00912CB9">
            <w:pPr>
              <w:numPr>
                <w:ilvl w:val="0"/>
                <w:numId w:val="9"/>
              </w:numPr>
              <w:rPr>
                <w:rFonts w:cstheme="minorHAnsi"/>
              </w:rPr>
            </w:pPr>
            <w:r w:rsidRPr="00912CB9">
              <w:rPr>
                <w:rFonts w:cstheme="minorHAnsi"/>
              </w:rPr>
              <w:t>Provide coaches and managers with kit and equipment for the year</w:t>
            </w:r>
          </w:p>
          <w:p w14:paraId="0B53CEB4" w14:textId="77777777" w:rsidR="00912CB9" w:rsidRPr="00912CB9" w:rsidRDefault="00912CB9" w:rsidP="00912CB9">
            <w:pPr>
              <w:numPr>
                <w:ilvl w:val="0"/>
                <w:numId w:val="9"/>
              </w:numPr>
              <w:rPr>
                <w:rFonts w:cstheme="minorHAnsi"/>
              </w:rPr>
            </w:pPr>
            <w:r w:rsidRPr="00912CB9">
              <w:rPr>
                <w:rFonts w:cstheme="minorHAnsi"/>
              </w:rPr>
              <w:t>Start registering players on rugby explorer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E9EBF5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4979436F" w14:textId="77777777" w:rsidR="00912CB9" w:rsidRPr="00E4474C" w:rsidRDefault="00912CB9" w:rsidP="00912CB9">
            <w:pPr>
              <w:rPr>
                <w:rFonts w:ascii="Segoe UI Symbol" w:hAnsi="Segoe UI Symbol" w:cs="Segoe UI Symbol"/>
                <w:sz w:val="22"/>
                <w:szCs w:val="22"/>
                <w:lang w:val="en-US"/>
              </w:rPr>
            </w:pPr>
            <w:r w:rsidRPr="00E4474C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</w:p>
          <w:p w14:paraId="67F9505E" w14:textId="77777777" w:rsidR="000F197A" w:rsidRPr="00E4474C" w:rsidRDefault="000F197A" w:rsidP="00912CB9">
            <w:pPr>
              <w:rPr>
                <w:rFonts w:ascii="Segoe UI Symbol" w:hAnsi="Segoe UI Symbol" w:cs="Segoe UI Symbol"/>
                <w:sz w:val="22"/>
                <w:szCs w:val="22"/>
                <w:lang w:val="en-US"/>
              </w:rPr>
            </w:pPr>
            <w:r w:rsidRPr="00E4474C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</w:p>
          <w:p w14:paraId="480B020D" w14:textId="77777777" w:rsidR="000F197A" w:rsidRPr="00E4474C" w:rsidRDefault="000F197A" w:rsidP="00912CB9">
            <w:pPr>
              <w:rPr>
                <w:rFonts w:ascii="Segoe UI Symbol" w:hAnsi="Segoe UI Symbol" w:cs="Segoe UI Symbol"/>
                <w:sz w:val="22"/>
                <w:szCs w:val="22"/>
                <w:lang w:val="en-US"/>
              </w:rPr>
            </w:pPr>
            <w:r w:rsidRPr="00E4474C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</w:p>
          <w:p w14:paraId="04D1CF8E" w14:textId="77777777" w:rsidR="000F197A" w:rsidRPr="00E4474C" w:rsidRDefault="000F197A" w:rsidP="00912CB9">
            <w:pPr>
              <w:rPr>
                <w:rFonts w:ascii="Segoe UI Symbol" w:hAnsi="Segoe UI Symbol" w:cs="Segoe UI Symbol"/>
                <w:sz w:val="22"/>
                <w:szCs w:val="22"/>
                <w:lang w:val="en-US"/>
              </w:rPr>
            </w:pPr>
            <w:r w:rsidRPr="00E4474C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</w:p>
          <w:p w14:paraId="44CF1C6E" w14:textId="77777777" w:rsidR="000F197A" w:rsidRPr="00E4474C" w:rsidRDefault="000F197A" w:rsidP="00912CB9">
            <w:pPr>
              <w:rPr>
                <w:rFonts w:ascii="Segoe UI Symbol" w:hAnsi="Segoe UI Symbol" w:cs="Segoe UI Symbol"/>
                <w:sz w:val="22"/>
                <w:szCs w:val="22"/>
                <w:lang w:val="en-US"/>
              </w:rPr>
            </w:pPr>
            <w:r w:rsidRPr="00E4474C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</w:p>
          <w:p w14:paraId="292D94B3" w14:textId="3A9921B5" w:rsidR="00E4474C" w:rsidRPr="00816D79" w:rsidRDefault="000F197A" w:rsidP="00912CB9">
            <w:pPr>
              <w:rPr>
                <w:rFonts w:ascii="Segoe UI Symbol" w:hAnsi="Segoe UI Symbol" w:cs="Segoe UI Symbol"/>
                <w:sz w:val="22"/>
                <w:szCs w:val="22"/>
                <w:lang w:val="en-US"/>
              </w:rPr>
            </w:pPr>
            <w:r w:rsidRPr="00E4474C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</w:p>
        </w:tc>
      </w:tr>
      <w:tr w:rsidR="00912CB9" w:rsidRPr="00912CB9" w14:paraId="526BB1C3" w14:textId="77777777" w:rsidTr="004D4625">
        <w:trPr>
          <w:trHeight w:val="340"/>
        </w:trPr>
        <w:tc>
          <w:tcPr>
            <w:tcW w:w="808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4472C4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4346A528" w14:textId="77777777" w:rsidR="00912CB9" w:rsidRPr="00912CB9" w:rsidRDefault="00912CB9" w:rsidP="00912CB9">
            <w:pPr>
              <w:rPr>
                <w:rFonts w:cstheme="minorHAnsi"/>
              </w:rPr>
            </w:pPr>
            <w:r w:rsidRPr="00912CB9">
              <w:rPr>
                <w:rFonts w:cstheme="minorHAnsi"/>
                <w:b/>
                <w:bCs/>
                <w:color w:val="FFFFFF" w:themeColor="background1"/>
                <w:lang w:val="en-US"/>
              </w:rPr>
              <w:t>March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4472C4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083ACA33" w14:textId="77777777" w:rsidR="00912CB9" w:rsidRPr="00912CB9" w:rsidRDefault="00912CB9" w:rsidP="00912CB9">
            <w:pPr>
              <w:rPr>
                <w:rFonts w:cstheme="minorHAnsi"/>
              </w:rPr>
            </w:pPr>
          </w:p>
        </w:tc>
      </w:tr>
      <w:tr w:rsidR="00912CB9" w:rsidRPr="00912CB9" w14:paraId="7A29D94A" w14:textId="77777777" w:rsidTr="004D4625">
        <w:trPr>
          <w:trHeight w:val="1900"/>
        </w:trPr>
        <w:tc>
          <w:tcPr>
            <w:tcW w:w="808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088F5844" w14:textId="77777777" w:rsidR="00912CB9" w:rsidRPr="00912CB9" w:rsidRDefault="00912CB9" w:rsidP="00912CB9">
            <w:pPr>
              <w:numPr>
                <w:ilvl w:val="0"/>
                <w:numId w:val="10"/>
              </w:numPr>
              <w:rPr>
                <w:rFonts w:cstheme="minorHAnsi"/>
              </w:rPr>
            </w:pPr>
            <w:r w:rsidRPr="00912CB9">
              <w:rPr>
                <w:rFonts w:cstheme="minorHAnsi"/>
              </w:rPr>
              <w:t>Vote for club captain</w:t>
            </w:r>
          </w:p>
          <w:p w14:paraId="7E39D4AF" w14:textId="77777777" w:rsidR="00912CB9" w:rsidRPr="00912CB9" w:rsidRDefault="00912CB9" w:rsidP="00912CB9">
            <w:pPr>
              <w:numPr>
                <w:ilvl w:val="0"/>
                <w:numId w:val="10"/>
              </w:numPr>
              <w:rPr>
                <w:rFonts w:cstheme="minorHAnsi"/>
              </w:rPr>
            </w:pPr>
            <w:r w:rsidRPr="00912CB9">
              <w:rPr>
                <w:rFonts w:cstheme="minorHAnsi"/>
              </w:rPr>
              <w:t>Provide council with updated public liability insurance certificate of currency</w:t>
            </w:r>
          </w:p>
          <w:p w14:paraId="0BA12F52" w14:textId="77777777" w:rsidR="00912CB9" w:rsidRPr="00912CB9" w:rsidRDefault="00912CB9" w:rsidP="00912CB9">
            <w:pPr>
              <w:numPr>
                <w:ilvl w:val="0"/>
                <w:numId w:val="10"/>
              </w:numPr>
              <w:rPr>
                <w:rFonts w:cstheme="minorHAnsi"/>
              </w:rPr>
            </w:pPr>
            <w:r w:rsidRPr="00912CB9">
              <w:rPr>
                <w:rFonts w:cstheme="minorHAnsi"/>
              </w:rPr>
              <w:t>Lodge financial self-review with the Australian Tax Office</w:t>
            </w:r>
          </w:p>
          <w:p w14:paraId="41A105ED" w14:textId="77777777" w:rsidR="00912CB9" w:rsidRPr="00912CB9" w:rsidRDefault="00912CB9" w:rsidP="00912CB9">
            <w:pPr>
              <w:numPr>
                <w:ilvl w:val="0"/>
                <w:numId w:val="10"/>
              </w:numPr>
              <w:rPr>
                <w:rFonts w:cstheme="minorHAnsi"/>
              </w:rPr>
            </w:pPr>
            <w:r w:rsidRPr="00912CB9">
              <w:rPr>
                <w:rFonts w:cstheme="minorHAnsi"/>
              </w:rPr>
              <w:t>Have all electrical equipment checked and serviced</w:t>
            </w:r>
          </w:p>
          <w:p w14:paraId="596D2439" w14:textId="77777777" w:rsidR="00912CB9" w:rsidRPr="00912CB9" w:rsidRDefault="00912CB9" w:rsidP="00912CB9">
            <w:pPr>
              <w:numPr>
                <w:ilvl w:val="0"/>
                <w:numId w:val="10"/>
              </w:numPr>
              <w:rPr>
                <w:rFonts w:cstheme="minorHAnsi"/>
              </w:rPr>
            </w:pPr>
            <w:r w:rsidRPr="00912CB9">
              <w:rPr>
                <w:rFonts w:cstheme="minorHAnsi"/>
              </w:rPr>
              <w:t>Confirm all kit and equipment has been delivered</w:t>
            </w:r>
          </w:p>
          <w:p w14:paraId="342939F1" w14:textId="77777777" w:rsidR="00912CB9" w:rsidRDefault="00912CB9" w:rsidP="00912CB9">
            <w:pPr>
              <w:numPr>
                <w:ilvl w:val="0"/>
                <w:numId w:val="10"/>
              </w:numPr>
              <w:rPr>
                <w:rFonts w:cstheme="minorHAnsi"/>
              </w:rPr>
            </w:pPr>
            <w:r w:rsidRPr="00912CB9">
              <w:rPr>
                <w:rFonts w:cstheme="minorHAnsi"/>
              </w:rPr>
              <w:t>Confirm and notify all club volunteers of game days</w:t>
            </w:r>
          </w:p>
          <w:p w14:paraId="59AE8B31" w14:textId="77777777" w:rsidR="007A5496" w:rsidRDefault="007A5496" w:rsidP="00912CB9">
            <w:pPr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Lodge</w:t>
            </w:r>
            <w:r w:rsidR="001731F1">
              <w:rPr>
                <w:rFonts w:cstheme="minorHAnsi"/>
              </w:rPr>
              <w:t xml:space="preserve"> Financial Self-Review with Australian Tax Office</w:t>
            </w:r>
          </w:p>
          <w:p w14:paraId="4B13715A" w14:textId="11FB281F" w:rsidR="00672955" w:rsidRPr="00912CB9" w:rsidRDefault="00672955" w:rsidP="00912CB9">
            <w:pPr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Provide council with public indemnity insurance certificate of currency. This can be downloaded in </w:t>
            </w:r>
            <w:r w:rsidR="006C1A2B">
              <w:rPr>
                <w:rFonts w:cstheme="minorHAnsi"/>
              </w:rPr>
              <w:t>Rugby Explorer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E9EBF5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303ED9DB" w14:textId="77777777" w:rsidR="00912CB9" w:rsidRDefault="00912CB9" w:rsidP="00912CB9">
            <w:pPr>
              <w:rPr>
                <w:rFonts w:ascii="Segoe UI Symbol" w:hAnsi="Segoe UI Symbol" w:cs="Segoe UI Symbol"/>
                <w:lang w:val="en-US"/>
              </w:rPr>
            </w:pPr>
            <w:r w:rsidRPr="00912CB9">
              <w:rPr>
                <w:rFonts w:ascii="Segoe UI Symbol" w:hAnsi="Segoe UI Symbol" w:cs="Segoe UI Symbol"/>
                <w:lang w:val="en-US"/>
              </w:rPr>
              <w:t>☐</w:t>
            </w:r>
          </w:p>
          <w:p w14:paraId="73CACB86" w14:textId="77777777" w:rsidR="00E4474C" w:rsidRDefault="00E4474C" w:rsidP="00912CB9">
            <w:pPr>
              <w:rPr>
                <w:rFonts w:ascii="Segoe UI Symbol" w:hAnsi="Segoe UI Symbol" w:cs="Segoe UI Symbol"/>
                <w:sz w:val="22"/>
                <w:szCs w:val="22"/>
                <w:lang w:val="en-US"/>
              </w:rPr>
            </w:pPr>
            <w:r w:rsidRPr="00E4474C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</w:p>
          <w:p w14:paraId="729A4101" w14:textId="77777777" w:rsidR="00E4474C" w:rsidRDefault="00E4474C" w:rsidP="00912CB9">
            <w:pPr>
              <w:rPr>
                <w:rFonts w:ascii="Segoe UI Symbol" w:hAnsi="Segoe UI Symbol" w:cs="Segoe UI Symbol"/>
                <w:sz w:val="22"/>
                <w:szCs w:val="22"/>
                <w:lang w:val="en-US"/>
              </w:rPr>
            </w:pPr>
          </w:p>
          <w:p w14:paraId="7F49461D" w14:textId="77777777" w:rsidR="00E4474C" w:rsidRDefault="00E4474C" w:rsidP="00912CB9">
            <w:pPr>
              <w:rPr>
                <w:rFonts w:ascii="Segoe UI Symbol" w:hAnsi="Segoe UI Symbol" w:cs="Segoe UI Symbol"/>
                <w:sz w:val="22"/>
                <w:szCs w:val="22"/>
                <w:lang w:val="en-US"/>
              </w:rPr>
            </w:pPr>
            <w:r w:rsidRPr="00E4474C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</w:p>
          <w:p w14:paraId="520BB80A" w14:textId="77777777" w:rsidR="00E4474C" w:rsidRDefault="00E4474C" w:rsidP="00912CB9">
            <w:pPr>
              <w:rPr>
                <w:rFonts w:ascii="Segoe UI Symbol" w:hAnsi="Segoe UI Symbol" w:cs="Segoe UI Symbol"/>
                <w:sz w:val="22"/>
                <w:szCs w:val="22"/>
                <w:lang w:val="en-US"/>
              </w:rPr>
            </w:pPr>
            <w:r w:rsidRPr="00E4474C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</w:p>
          <w:p w14:paraId="5A01045F" w14:textId="77777777" w:rsidR="00E4474C" w:rsidRDefault="00E4474C" w:rsidP="00912CB9">
            <w:pPr>
              <w:rPr>
                <w:rFonts w:ascii="Segoe UI Symbol" w:hAnsi="Segoe UI Symbol" w:cs="Segoe UI Symbol"/>
                <w:sz w:val="22"/>
                <w:szCs w:val="22"/>
                <w:lang w:val="en-US"/>
              </w:rPr>
            </w:pPr>
            <w:r w:rsidRPr="00E4474C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</w:p>
          <w:p w14:paraId="7E7CEABF" w14:textId="77777777" w:rsidR="00E4474C" w:rsidRDefault="00E4474C" w:rsidP="00912CB9">
            <w:pPr>
              <w:rPr>
                <w:rFonts w:ascii="Segoe UI Symbol" w:hAnsi="Segoe UI Symbol" w:cs="Segoe UI Symbol"/>
                <w:sz w:val="22"/>
                <w:szCs w:val="22"/>
                <w:lang w:val="en-US"/>
              </w:rPr>
            </w:pPr>
            <w:r w:rsidRPr="00E4474C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</w:p>
          <w:p w14:paraId="15A8A91A" w14:textId="77777777" w:rsidR="007A5496" w:rsidRDefault="007A5496" w:rsidP="00912CB9">
            <w:pPr>
              <w:rPr>
                <w:rFonts w:ascii="Segoe UI Symbol" w:hAnsi="Segoe UI Symbol" w:cs="Segoe UI Symbol"/>
                <w:u w:val="single"/>
                <w:lang w:val="en-US"/>
              </w:rPr>
            </w:pPr>
            <w:r w:rsidRPr="00912CB9">
              <w:rPr>
                <w:rFonts w:ascii="Segoe UI Symbol" w:hAnsi="Segoe UI Symbol" w:cs="Segoe UI Symbol"/>
                <w:u w:val="single"/>
                <w:lang w:val="en-US"/>
              </w:rPr>
              <w:t>☐</w:t>
            </w:r>
          </w:p>
          <w:p w14:paraId="43F070F2" w14:textId="2E18AE23" w:rsidR="00672955" w:rsidRPr="007A5496" w:rsidRDefault="00672955" w:rsidP="00912CB9">
            <w:pPr>
              <w:rPr>
                <w:rFonts w:ascii="Segoe UI Symbol" w:hAnsi="Segoe UI Symbol" w:cs="Segoe UI Symbol"/>
                <w:u w:val="single"/>
                <w:lang w:val="en-US"/>
              </w:rPr>
            </w:pPr>
            <w:r w:rsidRPr="00912CB9">
              <w:rPr>
                <w:rFonts w:ascii="Segoe UI Symbol" w:hAnsi="Segoe UI Symbol" w:cs="Segoe UI Symbol"/>
                <w:u w:val="single"/>
                <w:lang w:val="en-US"/>
              </w:rPr>
              <w:t>☐</w:t>
            </w:r>
          </w:p>
        </w:tc>
      </w:tr>
      <w:tr w:rsidR="00912CB9" w:rsidRPr="00912CB9" w14:paraId="7FB84798" w14:textId="77777777" w:rsidTr="004D4625">
        <w:trPr>
          <w:trHeight w:val="311"/>
        </w:trPr>
        <w:tc>
          <w:tcPr>
            <w:tcW w:w="808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4472C4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3281E2DF" w14:textId="77777777" w:rsidR="00912CB9" w:rsidRPr="00912CB9" w:rsidRDefault="00912CB9" w:rsidP="00912CB9">
            <w:pPr>
              <w:rPr>
                <w:rFonts w:cstheme="minorHAnsi"/>
              </w:rPr>
            </w:pPr>
            <w:r w:rsidRPr="00912CB9">
              <w:rPr>
                <w:rFonts w:cstheme="minorHAnsi"/>
                <w:b/>
                <w:bCs/>
                <w:color w:val="FFFFFF" w:themeColor="background1"/>
                <w:lang w:val="en-US"/>
              </w:rPr>
              <w:t>April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4472C4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3BE94992" w14:textId="77777777" w:rsidR="00912CB9" w:rsidRPr="00912CB9" w:rsidRDefault="00912CB9" w:rsidP="00912CB9">
            <w:pPr>
              <w:rPr>
                <w:rFonts w:cstheme="minorHAnsi"/>
              </w:rPr>
            </w:pPr>
          </w:p>
        </w:tc>
      </w:tr>
      <w:tr w:rsidR="00912CB9" w:rsidRPr="00912CB9" w14:paraId="4CD867C0" w14:textId="77777777" w:rsidTr="004D4625">
        <w:trPr>
          <w:trHeight w:val="498"/>
        </w:trPr>
        <w:tc>
          <w:tcPr>
            <w:tcW w:w="808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2C4AC478" w14:textId="77777777" w:rsidR="00912CB9" w:rsidRDefault="00912CB9" w:rsidP="00912CB9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912CB9">
              <w:rPr>
                <w:rFonts w:cstheme="minorHAnsi"/>
              </w:rPr>
              <w:t>Lodge March BAS</w:t>
            </w:r>
          </w:p>
          <w:p w14:paraId="04811AB0" w14:textId="77777777" w:rsidR="001731F1" w:rsidRDefault="001731F1" w:rsidP="00912CB9">
            <w:pPr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Appoint Ground M</w:t>
            </w:r>
            <w:r w:rsidR="004B350B">
              <w:rPr>
                <w:rFonts w:cstheme="minorHAnsi"/>
              </w:rPr>
              <w:t>arshals for games</w:t>
            </w:r>
          </w:p>
          <w:p w14:paraId="5B9F7F17" w14:textId="5E7B2DE4" w:rsidR="00671A46" w:rsidRPr="00912CB9" w:rsidRDefault="00671A46" w:rsidP="00912CB9">
            <w:pPr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Ensure all volunteers are registered in Rugby Explorer</w:t>
            </w:r>
            <w:r w:rsidR="00764B11">
              <w:rPr>
                <w:rFonts w:cstheme="minorHAnsi"/>
              </w:rPr>
              <w:t xml:space="preserve"> – includes coaches, managers, committee members and anyone who volunteers at the club.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E9EBF5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4530CA97" w14:textId="77777777" w:rsidR="004B350B" w:rsidRDefault="00912CB9" w:rsidP="004B350B">
            <w:pPr>
              <w:rPr>
                <w:rFonts w:ascii="Segoe UI Symbol" w:hAnsi="Segoe UI Symbol" w:cs="Segoe UI Symbol"/>
                <w:lang w:val="en-US"/>
              </w:rPr>
            </w:pPr>
            <w:r w:rsidRPr="00912CB9">
              <w:rPr>
                <w:rFonts w:ascii="Segoe UI Symbol" w:hAnsi="Segoe UI Symbol" w:cs="Segoe UI Symbol"/>
                <w:lang w:val="en-US"/>
              </w:rPr>
              <w:t>☐</w:t>
            </w:r>
          </w:p>
          <w:p w14:paraId="6D1F99C2" w14:textId="017373DE" w:rsidR="004B350B" w:rsidRDefault="004B350B" w:rsidP="004B350B">
            <w:pPr>
              <w:rPr>
                <w:rFonts w:ascii="Segoe UI Symbol" w:hAnsi="Segoe UI Symbol" w:cs="Segoe UI Symbol"/>
                <w:u w:val="single"/>
                <w:lang w:val="en-US"/>
              </w:rPr>
            </w:pPr>
            <w:r w:rsidRPr="00912CB9">
              <w:rPr>
                <w:rFonts w:ascii="Segoe UI Symbol" w:hAnsi="Segoe UI Symbol" w:cs="Segoe UI Symbol"/>
                <w:u w:val="single"/>
                <w:lang w:val="en-US"/>
              </w:rPr>
              <w:t>☐</w:t>
            </w:r>
          </w:p>
          <w:p w14:paraId="5B444A54" w14:textId="7FED04D3" w:rsidR="00671A46" w:rsidRPr="00912CB9" w:rsidRDefault="00671A46" w:rsidP="004B350B">
            <w:pPr>
              <w:rPr>
                <w:rFonts w:ascii="Segoe UI Symbol" w:hAnsi="Segoe UI Symbol" w:cs="Segoe UI Symbol"/>
                <w:u w:val="single"/>
                <w:lang w:val="en-US"/>
              </w:rPr>
            </w:pPr>
            <w:r w:rsidRPr="00912CB9">
              <w:rPr>
                <w:rFonts w:ascii="Segoe UI Symbol" w:hAnsi="Segoe UI Symbol" w:cs="Segoe UI Symbol"/>
                <w:u w:val="single"/>
                <w:lang w:val="en-US"/>
              </w:rPr>
              <w:t>☐</w:t>
            </w:r>
          </w:p>
          <w:p w14:paraId="10DB6C5A" w14:textId="705AAAE6" w:rsidR="00912CB9" w:rsidRPr="00912CB9" w:rsidRDefault="00912CB9" w:rsidP="00912CB9">
            <w:pPr>
              <w:rPr>
                <w:rFonts w:cstheme="minorHAnsi"/>
              </w:rPr>
            </w:pPr>
          </w:p>
        </w:tc>
      </w:tr>
      <w:tr w:rsidR="00912CB9" w:rsidRPr="00912CB9" w14:paraId="60973C7F" w14:textId="77777777" w:rsidTr="004D4625">
        <w:trPr>
          <w:trHeight w:val="445"/>
        </w:trPr>
        <w:tc>
          <w:tcPr>
            <w:tcW w:w="808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4472C4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25110D4A" w14:textId="77777777" w:rsidR="00912CB9" w:rsidRPr="00912CB9" w:rsidRDefault="00912CB9" w:rsidP="00912CB9">
            <w:pPr>
              <w:rPr>
                <w:rFonts w:cstheme="minorHAnsi"/>
              </w:rPr>
            </w:pPr>
            <w:r w:rsidRPr="00912CB9">
              <w:rPr>
                <w:rFonts w:cstheme="minorHAnsi"/>
                <w:b/>
                <w:bCs/>
                <w:color w:val="FFFFFF" w:themeColor="background1"/>
                <w:lang w:val="en-US"/>
              </w:rPr>
              <w:t>July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4472C4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1A378FE0" w14:textId="77777777" w:rsidR="00912CB9" w:rsidRPr="00912CB9" w:rsidRDefault="00912CB9" w:rsidP="00912CB9">
            <w:pPr>
              <w:rPr>
                <w:rFonts w:cstheme="minorHAnsi"/>
              </w:rPr>
            </w:pPr>
          </w:p>
        </w:tc>
      </w:tr>
      <w:tr w:rsidR="00912CB9" w:rsidRPr="00912CB9" w14:paraId="2F4EF607" w14:textId="77777777" w:rsidTr="004D4625">
        <w:trPr>
          <w:trHeight w:val="564"/>
        </w:trPr>
        <w:tc>
          <w:tcPr>
            <w:tcW w:w="808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24F8AFDA" w14:textId="77777777" w:rsidR="00912CB9" w:rsidRPr="00912CB9" w:rsidRDefault="00912CB9" w:rsidP="00912CB9">
            <w:pPr>
              <w:numPr>
                <w:ilvl w:val="0"/>
                <w:numId w:val="12"/>
              </w:numPr>
              <w:rPr>
                <w:rFonts w:cstheme="minorHAnsi"/>
              </w:rPr>
            </w:pPr>
            <w:r w:rsidRPr="00912CB9">
              <w:rPr>
                <w:rFonts w:cstheme="minorHAnsi"/>
              </w:rPr>
              <w:t>Lodge June BAS</w:t>
            </w:r>
          </w:p>
          <w:p w14:paraId="737EFE42" w14:textId="77777777" w:rsidR="00912CB9" w:rsidRPr="00912CB9" w:rsidRDefault="00912CB9" w:rsidP="00912CB9">
            <w:pPr>
              <w:numPr>
                <w:ilvl w:val="0"/>
                <w:numId w:val="12"/>
              </w:numPr>
              <w:rPr>
                <w:rFonts w:cstheme="minorHAnsi"/>
              </w:rPr>
            </w:pPr>
            <w:r w:rsidRPr="00912CB9">
              <w:rPr>
                <w:rFonts w:cstheme="minorHAnsi"/>
              </w:rPr>
              <w:t>Book venue for end of season presentation</w:t>
            </w:r>
          </w:p>
          <w:p w14:paraId="69ED0F6D" w14:textId="77777777" w:rsidR="00912CB9" w:rsidRPr="00912CB9" w:rsidRDefault="00912CB9" w:rsidP="00912CB9">
            <w:pPr>
              <w:numPr>
                <w:ilvl w:val="0"/>
                <w:numId w:val="12"/>
              </w:numPr>
              <w:rPr>
                <w:rFonts w:cstheme="minorHAnsi"/>
              </w:rPr>
            </w:pPr>
            <w:r w:rsidRPr="00912CB9">
              <w:rPr>
                <w:rFonts w:cstheme="minorHAnsi"/>
              </w:rPr>
              <w:t>Start conversation with committee about who is returning or standing down at the end of the year. Setup succession planning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E9EBF5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76E38714" w14:textId="77777777" w:rsidR="00912CB9" w:rsidRDefault="00912CB9" w:rsidP="00912CB9">
            <w:pPr>
              <w:rPr>
                <w:rFonts w:ascii="Segoe UI Symbol" w:hAnsi="Segoe UI Symbol" w:cs="Segoe UI Symbol"/>
                <w:lang w:val="en-US"/>
              </w:rPr>
            </w:pPr>
            <w:r w:rsidRPr="00912CB9">
              <w:rPr>
                <w:rFonts w:ascii="Segoe UI Symbol" w:hAnsi="Segoe UI Symbol" w:cs="Segoe UI Symbol"/>
                <w:lang w:val="en-US"/>
              </w:rPr>
              <w:t>☐</w:t>
            </w:r>
          </w:p>
          <w:p w14:paraId="1D0F1D23" w14:textId="77777777" w:rsidR="00E4474C" w:rsidRDefault="00E4474C" w:rsidP="00912CB9">
            <w:pPr>
              <w:rPr>
                <w:rFonts w:ascii="Segoe UI Symbol" w:hAnsi="Segoe UI Symbol" w:cs="Segoe UI Symbol"/>
                <w:sz w:val="22"/>
                <w:szCs w:val="22"/>
                <w:lang w:val="en-US"/>
              </w:rPr>
            </w:pPr>
            <w:r w:rsidRPr="00E4474C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</w:p>
          <w:p w14:paraId="7D053778" w14:textId="0E8510B0" w:rsidR="00671A46" w:rsidRPr="00671A46" w:rsidRDefault="00E4474C" w:rsidP="00671A46">
            <w:pPr>
              <w:rPr>
                <w:rFonts w:ascii="Segoe UI Symbol" w:hAnsi="Segoe UI Symbol" w:cs="Segoe UI Symbol"/>
                <w:sz w:val="22"/>
                <w:szCs w:val="22"/>
                <w:lang w:val="en-US"/>
              </w:rPr>
            </w:pPr>
            <w:r w:rsidRPr="00E4474C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</w:p>
          <w:p w14:paraId="4675C68D" w14:textId="67DD7E7C" w:rsidR="00671A46" w:rsidRPr="00912CB9" w:rsidRDefault="00671A46" w:rsidP="00912CB9">
            <w:pPr>
              <w:rPr>
                <w:rFonts w:cstheme="minorHAnsi"/>
              </w:rPr>
            </w:pPr>
          </w:p>
        </w:tc>
      </w:tr>
      <w:tr w:rsidR="00912CB9" w:rsidRPr="00912CB9" w14:paraId="7B8E7BFE" w14:textId="77777777" w:rsidTr="004D4625">
        <w:trPr>
          <w:trHeight w:val="564"/>
        </w:trPr>
        <w:tc>
          <w:tcPr>
            <w:tcW w:w="808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4472C4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0341261D" w14:textId="77777777" w:rsidR="00912CB9" w:rsidRPr="00912CB9" w:rsidRDefault="00912CB9" w:rsidP="00912CB9">
            <w:pPr>
              <w:rPr>
                <w:rFonts w:cstheme="minorHAnsi"/>
              </w:rPr>
            </w:pPr>
            <w:r w:rsidRPr="00912CB9">
              <w:rPr>
                <w:rFonts w:cstheme="minorHAnsi"/>
                <w:b/>
                <w:bCs/>
                <w:color w:val="FFFFFF" w:themeColor="background1"/>
                <w:lang w:val="en-US"/>
              </w:rPr>
              <w:t>August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4472C4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755FE985" w14:textId="77777777" w:rsidR="00912CB9" w:rsidRPr="00912CB9" w:rsidRDefault="00912CB9" w:rsidP="00912CB9">
            <w:pPr>
              <w:rPr>
                <w:rFonts w:cstheme="minorHAnsi"/>
              </w:rPr>
            </w:pPr>
          </w:p>
        </w:tc>
      </w:tr>
      <w:tr w:rsidR="00912CB9" w:rsidRPr="00912CB9" w14:paraId="26D6B8FF" w14:textId="77777777" w:rsidTr="004D4625">
        <w:trPr>
          <w:trHeight w:val="564"/>
        </w:trPr>
        <w:tc>
          <w:tcPr>
            <w:tcW w:w="808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2437A69A" w14:textId="77777777" w:rsidR="00912CB9" w:rsidRPr="00912CB9" w:rsidRDefault="00912CB9" w:rsidP="00912CB9">
            <w:pPr>
              <w:numPr>
                <w:ilvl w:val="0"/>
                <w:numId w:val="13"/>
              </w:numPr>
              <w:rPr>
                <w:rFonts w:cstheme="minorHAnsi"/>
              </w:rPr>
            </w:pPr>
            <w:r w:rsidRPr="00912CB9">
              <w:rPr>
                <w:rFonts w:cstheme="minorHAnsi"/>
              </w:rPr>
              <w:t>Lodge June BAS</w:t>
            </w:r>
          </w:p>
          <w:p w14:paraId="05FF2802" w14:textId="77777777" w:rsidR="00912CB9" w:rsidRPr="00912CB9" w:rsidRDefault="00912CB9" w:rsidP="00912CB9">
            <w:pPr>
              <w:numPr>
                <w:ilvl w:val="0"/>
                <w:numId w:val="13"/>
              </w:numPr>
              <w:rPr>
                <w:rFonts w:cstheme="minorHAnsi"/>
              </w:rPr>
            </w:pPr>
            <w:r w:rsidRPr="00912CB9">
              <w:rPr>
                <w:rFonts w:cstheme="minorHAnsi"/>
              </w:rPr>
              <w:t>Book venue for end of season presentation</w:t>
            </w:r>
          </w:p>
          <w:p w14:paraId="28AE81D6" w14:textId="77777777" w:rsidR="00912CB9" w:rsidRPr="00912CB9" w:rsidRDefault="00912CB9" w:rsidP="00912CB9">
            <w:pPr>
              <w:numPr>
                <w:ilvl w:val="0"/>
                <w:numId w:val="13"/>
              </w:numPr>
              <w:rPr>
                <w:rFonts w:cstheme="minorHAnsi"/>
              </w:rPr>
            </w:pPr>
            <w:r w:rsidRPr="00912CB9">
              <w:rPr>
                <w:rFonts w:cstheme="minorHAnsi"/>
              </w:rPr>
              <w:t>Organise finals program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E9EBF5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14:paraId="3956A689" w14:textId="77777777" w:rsidR="00912CB9" w:rsidRDefault="00912CB9" w:rsidP="00912CB9">
            <w:pPr>
              <w:rPr>
                <w:rFonts w:ascii="Segoe UI Symbol" w:hAnsi="Segoe UI Symbol" w:cs="Segoe UI Symbol"/>
                <w:lang w:val="en-US"/>
              </w:rPr>
            </w:pPr>
            <w:r w:rsidRPr="00912CB9">
              <w:rPr>
                <w:rFonts w:ascii="Segoe UI Symbol" w:hAnsi="Segoe UI Symbol" w:cs="Segoe UI Symbol"/>
                <w:lang w:val="en-US"/>
              </w:rPr>
              <w:t>☐</w:t>
            </w:r>
          </w:p>
          <w:p w14:paraId="49C07D40" w14:textId="77777777" w:rsidR="00E4474C" w:rsidRDefault="00E4474C" w:rsidP="00912CB9">
            <w:pPr>
              <w:rPr>
                <w:rFonts w:ascii="Segoe UI Symbol" w:hAnsi="Segoe UI Symbol" w:cs="Segoe UI Symbol"/>
                <w:sz w:val="22"/>
                <w:szCs w:val="22"/>
                <w:lang w:val="en-US"/>
              </w:rPr>
            </w:pPr>
            <w:r w:rsidRPr="00E4474C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</w:p>
          <w:p w14:paraId="49B7AF8E" w14:textId="7891E6D3" w:rsidR="00E4474C" w:rsidRPr="00912CB9" w:rsidRDefault="00E4474C" w:rsidP="00912CB9">
            <w:pPr>
              <w:rPr>
                <w:rFonts w:cstheme="minorHAnsi"/>
              </w:rPr>
            </w:pPr>
            <w:r w:rsidRPr="00E4474C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</w:p>
        </w:tc>
      </w:tr>
    </w:tbl>
    <w:p w14:paraId="71E67674" w14:textId="77777777" w:rsidR="00912CB9" w:rsidRPr="00912CB9" w:rsidRDefault="00912CB9" w:rsidP="00D15C6F">
      <w:pPr>
        <w:rPr>
          <w:rFonts w:cstheme="minorHAnsi"/>
        </w:rPr>
      </w:pPr>
    </w:p>
    <w:sectPr w:rsidR="00912CB9" w:rsidRPr="00912CB9" w:rsidSect="0099171B">
      <w:headerReference w:type="default" r:id="rId10"/>
      <w:pgSz w:w="11901" w:h="16817"/>
      <w:pgMar w:top="567" w:right="567" w:bottom="799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C7A7F" w14:textId="77777777" w:rsidR="005142BF" w:rsidRDefault="005142BF" w:rsidP="001059DE">
      <w:r>
        <w:separator/>
      </w:r>
    </w:p>
  </w:endnote>
  <w:endnote w:type="continuationSeparator" w:id="0">
    <w:p w14:paraId="76EAEC59" w14:textId="77777777" w:rsidR="005142BF" w:rsidRDefault="005142BF" w:rsidP="0010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13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E6C8F" w14:textId="77777777" w:rsidR="005142BF" w:rsidRDefault="005142BF" w:rsidP="001059DE">
      <w:r>
        <w:separator/>
      </w:r>
    </w:p>
  </w:footnote>
  <w:footnote w:type="continuationSeparator" w:id="0">
    <w:p w14:paraId="10A3C921" w14:textId="77777777" w:rsidR="005142BF" w:rsidRDefault="005142BF" w:rsidP="00105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10A49" w14:textId="390574FF" w:rsidR="001059DE" w:rsidRDefault="00D15C6F" w:rsidP="001059DE">
    <w:pPr>
      <w:pStyle w:val="Header"/>
      <w:jc w:val="center"/>
    </w:pPr>
    <w:r w:rsidRPr="0032187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50F456" wp14:editId="177D4E5C">
              <wp:simplePos x="0" y="0"/>
              <wp:positionH relativeFrom="page">
                <wp:posOffset>0</wp:posOffset>
              </wp:positionH>
              <wp:positionV relativeFrom="paragraph">
                <wp:posOffset>-533905</wp:posOffset>
              </wp:positionV>
              <wp:extent cx="7543800" cy="901700"/>
              <wp:effectExtent l="0" t="0" r="0" b="0"/>
              <wp:wrapNone/>
              <wp:docPr id="4" name="Rectangle 3">
                <a:extLst xmlns:a="http://schemas.openxmlformats.org/drawingml/2006/main">
                  <a:ext uri="{FF2B5EF4-FFF2-40B4-BE49-F238E27FC236}">
                    <a16:creationId xmlns:a16="http://schemas.microsoft.com/office/drawing/2014/main" id="{A27C5583-04D5-31E0-E6CF-CCBA33D93D3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9017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4AFFBB">
                              <a:tint val="66000"/>
                              <a:satMod val="160000"/>
                            </a:srgbClr>
                          </a:gs>
                          <a:gs pos="50000">
                            <a:srgbClr val="4AFFBB">
                              <a:tint val="44500"/>
                              <a:satMod val="160000"/>
                            </a:srgbClr>
                          </a:gs>
                          <a:gs pos="100000">
                            <a:srgbClr val="4AFFBB">
                              <a:tint val="23500"/>
                              <a:satMod val="160000"/>
                            </a:srgb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01E305" w14:textId="4AE2461D" w:rsidR="0032187F" w:rsidRDefault="0032187F" w:rsidP="0032187F">
                          <w:pPr>
                            <w:jc w:val="center"/>
                            <w:rPr>
                              <w:rFonts w:ascii="Calibri" w:eastAsia="Calibri" w:hAnsi="Calibri"/>
                              <w:b/>
                              <w:bCs/>
                              <w:color w:val="002060"/>
                              <w:kern w:val="24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<w:pict>
            <v:rect id="Rectangle 3" style="position:absolute;left:0;text-align:left;margin-left:0;margin-top:-42.05pt;width:594pt;height:7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7" fillcolor="#8cffd7" stroked="f" strokeweight="1pt" w14:anchorId="6C50F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">
              <v:fill type="gradient" color2="#ddfff1" colors="0 #8cffd7;.5 #b9ffe4;1 #ddfff1" angle="90" focus="100%" rotate="t"/>
              <v:textbox>
                <w:txbxContent>
                  <w:p w:rsidR="0032187F" w:rsidP="0032187F" w:rsidRDefault="0032187F" w14:paraId="5301E305" w14:textId="4AE2461D">
                    <w:pPr>
                      <w:jc w:val="center"/>
                      <w:rPr>
                        <w:rFonts w:ascii="Calibri" w:hAnsi="Calibri" w:eastAsia="Calibri"/>
                        <w:b/>
                        <w:bCs/>
                        <w:color w:val="002060"/>
                        <w:kern w:val="24"/>
                        <w:sz w:val="40"/>
                        <w:szCs w:val="40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32187F">
      <w:rPr>
        <w:noProof/>
      </w:rPr>
      <w:drawing>
        <wp:anchor distT="0" distB="0" distL="114300" distR="114300" simplePos="0" relativeHeight="251658241" behindDoc="0" locked="0" layoutInCell="1" allowOverlap="1" wp14:anchorId="1DC1946F" wp14:editId="6CAAC385">
          <wp:simplePos x="0" y="0"/>
          <wp:positionH relativeFrom="margin">
            <wp:align>left</wp:align>
          </wp:positionH>
          <wp:positionV relativeFrom="paragraph">
            <wp:posOffset>-150495</wp:posOffset>
          </wp:positionV>
          <wp:extent cx="1054100" cy="453760"/>
          <wp:effectExtent l="0" t="0" r="0" b="3810"/>
          <wp:wrapNone/>
          <wp:docPr id="1035199469" name="Picture 4" descr="A blue and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199469" name="Picture 4" descr="A blue and whit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45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D48EAD" w14:textId="77777777" w:rsidR="001059DE" w:rsidRDefault="00105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4BF1"/>
    <w:multiLevelType w:val="hybridMultilevel"/>
    <w:tmpl w:val="288247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1961"/>
    <w:multiLevelType w:val="hybridMultilevel"/>
    <w:tmpl w:val="87DEBA1A"/>
    <w:lvl w:ilvl="0" w:tplc="02FA78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A4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D66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8E5B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44C8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101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A63F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B86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2E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530A45"/>
    <w:multiLevelType w:val="hybridMultilevel"/>
    <w:tmpl w:val="452E6EEA"/>
    <w:lvl w:ilvl="0" w:tplc="8CF28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746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C62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AC1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3C7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E42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B86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D00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DE3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D7731A"/>
    <w:multiLevelType w:val="hybridMultilevel"/>
    <w:tmpl w:val="1B525784"/>
    <w:lvl w:ilvl="0" w:tplc="BCCC5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FE3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3006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0C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F26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88E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C81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68D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D00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DF416FB"/>
    <w:multiLevelType w:val="hybridMultilevel"/>
    <w:tmpl w:val="8D047D34"/>
    <w:lvl w:ilvl="0" w:tplc="AC860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CA1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8AF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DE0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1A2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88EC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1C5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EA3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E68C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C5F3B93"/>
    <w:multiLevelType w:val="hybridMultilevel"/>
    <w:tmpl w:val="41C2142C"/>
    <w:lvl w:ilvl="0" w:tplc="1A7ED1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F2765C"/>
    <w:multiLevelType w:val="hybridMultilevel"/>
    <w:tmpl w:val="2708D8C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C54D4B"/>
    <w:multiLevelType w:val="hybridMultilevel"/>
    <w:tmpl w:val="FA1CA2CA"/>
    <w:lvl w:ilvl="0" w:tplc="CB66B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841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62C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C6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B4A7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2E8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FC7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52C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7EF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3DD5AA7"/>
    <w:multiLevelType w:val="hybridMultilevel"/>
    <w:tmpl w:val="22D0F598"/>
    <w:lvl w:ilvl="0" w:tplc="55E6C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D02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563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D27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9E3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CC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AD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007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366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94E2025"/>
    <w:multiLevelType w:val="hybridMultilevel"/>
    <w:tmpl w:val="CF883B70"/>
    <w:lvl w:ilvl="0" w:tplc="978A3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9CE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321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02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80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20A2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82A6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EE0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EC0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E1D1E91"/>
    <w:multiLevelType w:val="hybridMultilevel"/>
    <w:tmpl w:val="CB80A3EA"/>
    <w:lvl w:ilvl="0" w:tplc="DB9A3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0F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124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F607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FA9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403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6B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D8D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546D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39329EB"/>
    <w:multiLevelType w:val="hybridMultilevel"/>
    <w:tmpl w:val="C1FA04C4"/>
    <w:lvl w:ilvl="0" w:tplc="1A688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6C0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C2F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9CD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A6E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A853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7C4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365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E5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DA272F3"/>
    <w:multiLevelType w:val="hybridMultilevel"/>
    <w:tmpl w:val="44501122"/>
    <w:lvl w:ilvl="0" w:tplc="90021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761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FA9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6E9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4EC6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1C3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6418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663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0D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20486115">
    <w:abstractNumId w:val="6"/>
  </w:num>
  <w:num w:numId="2" w16cid:durableId="128866286">
    <w:abstractNumId w:val="5"/>
  </w:num>
  <w:num w:numId="3" w16cid:durableId="264583294">
    <w:abstractNumId w:val="0"/>
  </w:num>
  <w:num w:numId="4" w16cid:durableId="959338330">
    <w:abstractNumId w:val="7"/>
  </w:num>
  <w:num w:numId="5" w16cid:durableId="29847506">
    <w:abstractNumId w:val="11"/>
  </w:num>
  <w:num w:numId="6" w16cid:durableId="1214005567">
    <w:abstractNumId w:val="3"/>
  </w:num>
  <w:num w:numId="7" w16cid:durableId="1304233228">
    <w:abstractNumId w:val="9"/>
  </w:num>
  <w:num w:numId="8" w16cid:durableId="63067081">
    <w:abstractNumId w:val="8"/>
  </w:num>
  <w:num w:numId="9" w16cid:durableId="458496898">
    <w:abstractNumId w:val="4"/>
  </w:num>
  <w:num w:numId="10" w16cid:durableId="216431278">
    <w:abstractNumId w:val="1"/>
  </w:num>
  <w:num w:numId="11" w16cid:durableId="930889956">
    <w:abstractNumId w:val="10"/>
  </w:num>
  <w:num w:numId="12" w16cid:durableId="1223440083">
    <w:abstractNumId w:val="2"/>
  </w:num>
  <w:num w:numId="13" w16cid:durableId="19784165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8C"/>
    <w:rsid w:val="000249B7"/>
    <w:rsid w:val="000362EA"/>
    <w:rsid w:val="00070365"/>
    <w:rsid w:val="000920A1"/>
    <w:rsid w:val="000D30B1"/>
    <w:rsid w:val="000F197A"/>
    <w:rsid w:val="001059DE"/>
    <w:rsid w:val="001731F1"/>
    <w:rsid w:val="001D4001"/>
    <w:rsid w:val="001E53CC"/>
    <w:rsid w:val="001F3C2C"/>
    <w:rsid w:val="00230DC7"/>
    <w:rsid w:val="002618CA"/>
    <w:rsid w:val="002664E0"/>
    <w:rsid w:val="00296C75"/>
    <w:rsid w:val="002B2560"/>
    <w:rsid w:val="0030037B"/>
    <w:rsid w:val="0032187F"/>
    <w:rsid w:val="003A1A47"/>
    <w:rsid w:val="003A32FE"/>
    <w:rsid w:val="003E4BE9"/>
    <w:rsid w:val="003F1AEB"/>
    <w:rsid w:val="00400848"/>
    <w:rsid w:val="00485DC4"/>
    <w:rsid w:val="004A15CD"/>
    <w:rsid w:val="004B350B"/>
    <w:rsid w:val="004D0B73"/>
    <w:rsid w:val="004D4625"/>
    <w:rsid w:val="00501725"/>
    <w:rsid w:val="005142BF"/>
    <w:rsid w:val="00545F4C"/>
    <w:rsid w:val="005962F6"/>
    <w:rsid w:val="005B4DD7"/>
    <w:rsid w:val="005E00F6"/>
    <w:rsid w:val="005E73AD"/>
    <w:rsid w:val="005F37F8"/>
    <w:rsid w:val="00641956"/>
    <w:rsid w:val="00671A46"/>
    <w:rsid w:val="00672955"/>
    <w:rsid w:val="006C1A2B"/>
    <w:rsid w:val="00704630"/>
    <w:rsid w:val="00716548"/>
    <w:rsid w:val="00756FEC"/>
    <w:rsid w:val="00764B11"/>
    <w:rsid w:val="007A5496"/>
    <w:rsid w:val="00816D79"/>
    <w:rsid w:val="00850DE7"/>
    <w:rsid w:val="00876BED"/>
    <w:rsid w:val="00884A08"/>
    <w:rsid w:val="008F4F49"/>
    <w:rsid w:val="00912CB9"/>
    <w:rsid w:val="00920305"/>
    <w:rsid w:val="00987C66"/>
    <w:rsid w:val="0099171B"/>
    <w:rsid w:val="009B3FAD"/>
    <w:rsid w:val="009B632B"/>
    <w:rsid w:val="00A226A3"/>
    <w:rsid w:val="00A362B0"/>
    <w:rsid w:val="00B24FB6"/>
    <w:rsid w:val="00B363A7"/>
    <w:rsid w:val="00B57065"/>
    <w:rsid w:val="00BB02A0"/>
    <w:rsid w:val="00BC29E8"/>
    <w:rsid w:val="00BC58DF"/>
    <w:rsid w:val="00BD4EDB"/>
    <w:rsid w:val="00C814C6"/>
    <w:rsid w:val="00CC69EA"/>
    <w:rsid w:val="00D15C6F"/>
    <w:rsid w:val="00D411A7"/>
    <w:rsid w:val="00D85616"/>
    <w:rsid w:val="00D958B7"/>
    <w:rsid w:val="00E4474C"/>
    <w:rsid w:val="00E467B2"/>
    <w:rsid w:val="00E74FCC"/>
    <w:rsid w:val="00E81C8C"/>
    <w:rsid w:val="00E85B50"/>
    <w:rsid w:val="00EA3E6C"/>
    <w:rsid w:val="00ED2EB5"/>
    <w:rsid w:val="00EE4E11"/>
    <w:rsid w:val="00F033AA"/>
    <w:rsid w:val="00F131EA"/>
    <w:rsid w:val="00FA43A0"/>
    <w:rsid w:val="03E49C3B"/>
    <w:rsid w:val="40A07654"/>
    <w:rsid w:val="67EF312A"/>
    <w:rsid w:val="7288E92A"/>
    <w:rsid w:val="7C0E9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5A252"/>
  <w15:chartTrackingRefBased/>
  <w15:docId w15:val="{BACF8977-7201-403C-8737-5ADD57F1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C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1C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C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59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9DE"/>
  </w:style>
  <w:style w:type="paragraph" w:styleId="Footer">
    <w:name w:val="footer"/>
    <w:basedOn w:val="Normal"/>
    <w:link w:val="FooterChar"/>
    <w:uiPriority w:val="99"/>
    <w:unhideWhenUsed/>
    <w:rsid w:val="001059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9DE"/>
  </w:style>
  <w:style w:type="character" w:styleId="FollowedHyperlink">
    <w:name w:val="FollowedHyperlink"/>
    <w:basedOn w:val="DefaultParagraphFont"/>
    <w:uiPriority w:val="99"/>
    <w:semiHidden/>
    <w:unhideWhenUsed/>
    <w:rsid w:val="00876B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6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57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62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4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8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55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19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00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2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5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17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4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50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6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5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07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6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60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7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12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3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10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56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9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7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2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3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41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9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31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4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0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8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93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4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3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7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14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26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31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03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76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1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106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59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0A6CE2823B843A12E81E2B8BF7DD8" ma:contentTypeVersion="15" ma:contentTypeDescription="Create a new document." ma:contentTypeScope="" ma:versionID="ed534b491cde730466c5728a6ccfc478">
  <xsd:schema xmlns:xsd="http://www.w3.org/2001/XMLSchema" xmlns:xs="http://www.w3.org/2001/XMLSchema" xmlns:p="http://schemas.microsoft.com/office/2006/metadata/properties" xmlns:ns1="http://schemas.microsoft.com/sharepoint/v3" xmlns:ns2="3312173f-9515-4c9d-81f1-e97a8c9c8ff4" xmlns:ns3="9767af96-85c7-4b7a-a3bb-1ce48e3fd4c0" targetNamespace="http://schemas.microsoft.com/office/2006/metadata/properties" ma:root="true" ma:fieldsID="06b53158c493abd839f48b0565a7c00b" ns1:_="" ns2:_="" ns3:_="">
    <xsd:import namespace="http://schemas.microsoft.com/sharepoint/v3"/>
    <xsd:import namespace="3312173f-9515-4c9d-81f1-e97a8c9c8ff4"/>
    <xsd:import namespace="9767af96-85c7-4b7a-a3bb-1ce48e3fd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2173f-9515-4c9d-81f1-e97a8c9c8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82bf5e9-0992-48b7-aec8-feb4b18c8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7af96-85c7-4b7a-a3bb-1ce48e3fd4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e52b8a5-eae3-4a7b-9618-5b1d107e5ab6}" ma:internalName="TaxCatchAll" ma:showField="CatchAllData" ma:web="9767af96-85c7-4b7a-a3bb-1ce48e3fd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2173f-9515-4c9d-81f1-e97a8c9c8ff4">
      <Terms xmlns="http://schemas.microsoft.com/office/infopath/2007/PartnerControls"/>
    </lcf76f155ced4ddcb4097134ff3c332f>
    <TaxCatchAll xmlns="9767af96-85c7-4b7a-a3bb-1ce48e3fd4c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A4CBD9-4AA7-49B1-8348-1F2C05A6E5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DF5DD-F9D2-464D-8E55-052902E6D631}"/>
</file>

<file path=customXml/itemProps3.xml><?xml version="1.0" encoding="utf-8"?>
<ds:datastoreItem xmlns:ds="http://schemas.openxmlformats.org/officeDocument/2006/customXml" ds:itemID="{423FAAC1-BBCC-49FA-8DD1-0AF30E99BEB4}">
  <ds:schemaRefs>
    <ds:schemaRef ds:uri="http://schemas.microsoft.com/office/2006/metadata/properties"/>
    <ds:schemaRef ds:uri="http://schemas.microsoft.com/office/infopath/2007/PartnerControls"/>
    <ds:schemaRef ds:uri="3312173f-9515-4c9d-81f1-e97a8c9c8ff4"/>
    <ds:schemaRef ds:uri="9767af96-85c7-4b7a-a3bb-1ce48e3fd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Flude</dc:creator>
  <cp:keywords/>
  <dc:description/>
  <cp:lastModifiedBy>MIchael Flude</cp:lastModifiedBy>
  <cp:revision>22</cp:revision>
  <dcterms:created xsi:type="dcterms:W3CDTF">2025-06-20T00:24:00Z</dcterms:created>
  <dcterms:modified xsi:type="dcterms:W3CDTF">2025-11-06T02:48:00Z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0x0101003CB0A6CE2823B843A12E81E2B8BF7DD8</vt:lpwstr>
  </property>
  <property fmtid="{D5CDD505-2E9C-101B-9397-08002B2CF9AE}" pid="3" name="Order">
    <vt:r8>3100</vt:r8>
  </property>
  <property fmtid="{D5CDD505-2E9C-101B-9397-08002B2CF9AE}" pid="4" name="MediaServiceImageTags">
    <vt:lpwstr/>
  </property>
</Properties>
</file>