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8DDB" w14:textId="77777777" w:rsidR="0032187F" w:rsidRDefault="0032187F" w:rsidP="001059DE">
      <w:pPr>
        <w:jc w:val="center"/>
        <w:rPr>
          <w:b/>
          <w:bCs/>
          <w:sz w:val="40"/>
          <w:szCs w:val="40"/>
          <w:u w:val="single"/>
        </w:rPr>
      </w:pPr>
    </w:p>
    <w:p w14:paraId="0A1FC48C" w14:textId="01C3242B" w:rsidR="000B2359" w:rsidRDefault="00881CF5" w:rsidP="000B2359">
      <w:pPr>
        <w:pStyle w:val="NormalWeb"/>
      </w:pPr>
      <w:r>
        <w:t xml:space="preserve">Rugby Explorer has a feature which allows clubs to setup a basic website, free of charge. The main benefit of this website is that it automatically feeds through </w:t>
      </w:r>
      <w:r w:rsidR="005733FA">
        <w:t>fixtures and ladders for each team within you club.</w:t>
      </w:r>
    </w:p>
    <w:p w14:paraId="7F60317F" w14:textId="27F6AA03" w:rsidR="008149C1" w:rsidRDefault="005733FA" w:rsidP="000B2359">
      <w:pPr>
        <w:pStyle w:val="NormalWeb"/>
      </w:pPr>
      <w:r>
        <w:t xml:space="preserve">To setup your free website, follow the </w:t>
      </w:r>
      <w:r w:rsidR="00CF0F4E">
        <w:t>steps below</w:t>
      </w:r>
      <w:r w:rsidR="000B2359">
        <w:t>:</w:t>
      </w:r>
    </w:p>
    <w:p w14:paraId="3532CD78" w14:textId="77777777" w:rsidR="00456989" w:rsidRDefault="00456989" w:rsidP="00456989">
      <w:pPr>
        <w:pStyle w:val="NormalWeb"/>
      </w:pPr>
      <w:r>
        <w:t>1)</w:t>
      </w:r>
      <w:r>
        <w:tab/>
        <w:t xml:space="preserve">Login to </w:t>
      </w:r>
      <w:hyperlink r:id="rId10" w:history="1">
        <w:r w:rsidRPr="00456989">
          <w:rPr>
            <w:rStyle w:val="Hyperlink"/>
          </w:rPr>
          <w:t>Rugby Explorer</w:t>
        </w:r>
      </w:hyperlink>
    </w:p>
    <w:p w14:paraId="4184117F" w14:textId="1FD8426C" w:rsidR="00456989" w:rsidRDefault="00456989" w:rsidP="00456989">
      <w:pPr>
        <w:pStyle w:val="NormalWeb"/>
      </w:pPr>
      <w:r>
        <w:t>2)</w:t>
      </w:r>
      <w:r>
        <w:tab/>
      </w:r>
      <w:r w:rsidR="0018783A">
        <w:t>Click on “Admin Portal”</w:t>
      </w:r>
    </w:p>
    <w:p w14:paraId="04133A10" w14:textId="32CFA327" w:rsidR="00132DA8" w:rsidRDefault="00132DA8" w:rsidP="00456989">
      <w:pPr>
        <w:pStyle w:val="NormalWeb"/>
      </w:pPr>
      <w:r>
        <w:t>3)</w:t>
      </w:r>
      <w:r>
        <w:tab/>
        <w:t>In the drop box at the top left of the screen, click on your club</w:t>
      </w:r>
    </w:p>
    <w:p w14:paraId="724E4AF2" w14:textId="2A0EFC41" w:rsidR="00405D94" w:rsidRDefault="00405D94" w:rsidP="00456989">
      <w:pPr>
        <w:pStyle w:val="NormalWeb"/>
      </w:pPr>
      <w:r>
        <w:t>4)</w:t>
      </w:r>
      <w:r>
        <w:tab/>
      </w:r>
      <w:r w:rsidR="00BF1554">
        <w:t>Under the Administration drop box, click on “My Club”</w:t>
      </w:r>
    </w:p>
    <w:p w14:paraId="62F3A442" w14:textId="410CA7B0" w:rsidR="00BF1554" w:rsidRDefault="00BF1554" w:rsidP="00456989">
      <w:pPr>
        <w:pStyle w:val="NormalWeb"/>
      </w:pPr>
      <w:r>
        <w:t>5)</w:t>
      </w:r>
      <w:r>
        <w:tab/>
        <w:t>Click on the “Website” Tab</w:t>
      </w:r>
    </w:p>
    <w:p w14:paraId="5AC8E587" w14:textId="7C7F0B97" w:rsidR="00BF1554" w:rsidRDefault="00975065" w:rsidP="00456989">
      <w:pPr>
        <w:pStyle w:val="NormalWeb"/>
      </w:pPr>
      <w:r>
        <w:t>6)</w:t>
      </w:r>
      <w:r>
        <w:tab/>
        <w:t>Under the “URL Path” heading, click on the following symbol</w:t>
      </w:r>
      <w:r w:rsidR="001B4068">
        <w:t xml:space="preserve">  </w:t>
      </w:r>
      <w:r w:rsidR="00605EBC">
        <w:rPr>
          <w:noProof/>
        </w:rPr>
        <w:drawing>
          <wp:inline distT="0" distB="0" distL="0" distR="0" wp14:anchorId="5B1BB3BF" wp14:editId="09906B83">
            <wp:extent cx="133785" cy="186580"/>
            <wp:effectExtent l="0" t="0" r="6350" b="4445"/>
            <wp:docPr id="18743869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86967" name="Picture 18743869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71" cy="2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C22">
        <w:t>. This will show you your websites landing page</w:t>
      </w:r>
    </w:p>
    <w:p w14:paraId="02493FAB" w14:textId="00030DBC" w:rsidR="009C0C22" w:rsidRDefault="009C0C22" w:rsidP="00456989">
      <w:pPr>
        <w:pStyle w:val="NormalWeb"/>
      </w:pPr>
      <w:r>
        <w:t xml:space="preserve">To </w:t>
      </w:r>
      <w:r w:rsidR="00BC079E">
        <w:t>e</w:t>
      </w:r>
      <w:r>
        <w:t xml:space="preserve">dit </w:t>
      </w:r>
      <w:r w:rsidR="00BC079E">
        <w:t>w</w:t>
      </w:r>
      <w:r>
        <w:t>ebsite</w:t>
      </w:r>
      <w:r w:rsidR="00BC079E">
        <w:t>, go back to the login</w:t>
      </w:r>
      <w:r>
        <w:t>:</w:t>
      </w:r>
    </w:p>
    <w:p w14:paraId="279F6583" w14:textId="77777777" w:rsidR="00ED10F3" w:rsidRDefault="00ED10F3" w:rsidP="00ED10F3">
      <w:pPr>
        <w:pStyle w:val="NormalWeb"/>
      </w:pPr>
      <w:r>
        <w:t>Click on “Admin Portal”</w:t>
      </w:r>
    </w:p>
    <w:p w14:paraId="2906211E" w14:textId="5B042FC0" w:rsidR="00ED10F3" w:rsidRDefault="00ED10F3" w:rsidP="00ED10F3">
      <w:pPr>
        <w:pStyle w:val="NormalWeb"/>
      </w:pPr>
      <w:r>
        <w:t>1</w:t>
      </w:r>
      <w:r>
        <w:t>)</w:t>
      </w:r>
      <w:r>
        <w:tab/>
        <w:t>In the drop box at the top left of the screen, click on your club</w:t>
      </w:r>
    </w:p>
    <w:p w14:paraId="4E89FAFB" w14:textId="633D625C" w:rsidR="00F23937" w:rsidRDefault="00ED10F3" w:rsidP="00456989">
      <w:pPr>
        <w:pStyle w:val="NormalWeb"/>
      </w:pPr>
      <w:r>
        <w:t>2</w:t>
      </w:r>
      <w:r w:rsidR="00F23937">
        <w:t>)</w:t>
      </w:r>
      <w:r w:rsidR="00F23937">
        <w:tab/>
        <w:t xml:space="preserve">Click on the </w:t>
      </w:r>
      <w:r w:rsidR="00F3730A">
        <w:t xml:space="preserve">“Website Tab” and then click on </w:t>
      </w:r>
      <w:r w:rsidR="00E57ADB">
        <w:t>CMS</w:t>
      </w:r>
    </w:p>
    <w:p w14:paraId="42B8A28E" w14:textId="18484602" w:rsidR="00E57ADB" w:rsidRDefault="00C85BD0" w:rsidP="00456989">
      <w:pPr>
        <w:pStyle w:val="NormalWeb"/>
      </w:pPr>
      <w:r>
        <w:t>3)</w:t>
      </w:r>
      <w:r>
        <w:tab/>
        <w:t>Click on Media items</w:t>
      </w:r>
    </w:p>
    <w:p w14:paraId="044026CC" w14:textId="6C9CDB60" w:rsidR="00C85BD0" w:rsidRDefault="00C85BD0" w:rsidP="00456989">
      <w:pPr>
        <w:pStyle w:val="NormalWeb"/>
      </w:pPr>
      <w:r>
        <w:t>4)</w:t>
      </w:r>
      <w:r>
        <w:tab/>
        <w:t>Click on “Create Media Item”</w:t>
      </w:r>
      <w:r w:rsidR="00D74DDB">
        <w:t xml:space="preserve"> and create a media item.</w:t>
      </w:r>
    </w:p>
    <w:p w14:paraId="43914277" w14:textId="263E0FCE" w:rsidR="00FA1519" w:rsidRDefault="00FA1519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</w:r>
      <w:r w:rsidR="00C662FA">
        <w:t>Name</w:t>
      </w:r>
      <w:r w:rsidR="00C36962">
        <w:t xml:space="preserve"> - </w:t>
      </w:r>
      <w:r w:rsidR="00C662FA">
        <w:t>Enter article name</w:t>
      </w:r>
    </w:p>
    <w:p w14:paraId="392A8618" w14:textId="7F258F4D" w:rsidR="00C662FA" w:rsidRDefault="00C662FA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  <w:t>Content Owner</w:t>
      </w:r>
      <w:r w:rsidR="00C36962">
        <w:t xml:space="preserve"> - </w:t>
      </w:r>
      <w:r>
        <w:t>Click on your rugby club</w:t>
      </w:r>
    </w:p>
    <w:p w14:paraId="586E12BA" w14:textId="72256509" w:rsidR="0087217B" w:rsidRDefault="0087217B" w:rsidP="00E15768">
      <w:pPr>
        <w:pStyle w:val="NormalWeb"/>
        <w:spacing w:before="0" w:beforeAutospacing="0" w:after="0" w:afterAutospacing="0" w:line="276" w:lineRule="auto"/>
        <w:ind w:left="720" w:hanging="720"/>
      </w:pPr>
      <w:r>
        <w:tab/>
        <w:t>*</w:t>
      </w:r>
      <w:r>
        <w:tab/>
        <w:t>Legacy Owner – You will ne</w:t>
      </w:r>
      <w:r w:rsidR="00CF32E0">
        <w:t>ed to create an author if you have not already created one for yourself. If you already have entered yourself as a lega</w:t>
      </w:r>
      <w:r w:rsidR="003F7676">
        <w:t>cy content owner, click on Link existing Author</w:t>
      </w:r>
      <w:r w:rsidR="00A12B51">
        <w:t xml:space="preserve"> and click on your name</w:t>
      </w:r>
    </w:p>
    <w:p w14:paraId="12732708" w14:textId="2C21D442" w:rsidR="00C662FA" w:rsidRDefault="00C662FA" w:rsidP="00E15768">
      <w:pPr>
        <w:pStyle w:val="NormalWeb"/>
        <w:spacing w:before="0" w:beforeAutospacing="0" w:after="0" w:afterAutospacing="0" w:line="276" w:lineRule="auto"/>
      </w:pPr>
      <w:r>
        <w:tab/>
      </w:r>
      <w:r w:rsidR="00C36962">
        <w:t>*</w:t>
      </w:r>
      <w:r>
        <w:tab/>
      </w:r>
      <w:r w:rsidR="00C36962">
        <w:t xml:space="preserve">Tag </w:t>
      </w:r>
      <w:r w:rsidR="00BF2379">
        <w:t>–</w:t>
      </w:r>
      <w:r w:rsidR="00C36962">
        <w:t xml:space="preserve"> </w:t>
      </w:r>
      <w:r w:rsidR="00BF2379">
        <w:t xml:space="preserve">Put in tag name </w:t>
      </w:r>
      <w:proofErr w:type="spellStart"/>
      <w:r w:rsidR="00BF2379">
        <w:t>e.g</w:t>
      </w:r>
      <w:proofErr w:type="spellEnd"/>
      <w:r w:rsidR="00BF2379">
        <w:t xml:space="preserve"> Country Rugby</w:t>
      </w:r>
    </w:p>
    <w:p w14:paraId="5E118E30" w14:textId="2FA0106E" w:rsidR="00234D6C" w:rsidRDefault="00234D6C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</w:r>
      <w:r w:rsidR="006730B5">
        <w:t>Published on Sites – Click on your club</w:t>
      </w:r>
    </w:p>
    <w:p w14:paraId="364A76CB" w14:textId="02E14925" w:rsidR="00653A68" w:rsidRDefault="00653A68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</w:r>
      <w:r w:rsidR="00B71406">
        <w:t xml:space="preserve">Story Type – Enter by clicking on </w:t>
      </w:r>
      <w:proofErr w:type="spellStart"/>
      <w:r w:rsidR="00B71406">
        <w:t>dropbox</w:t>
      </w:r>
      <w:proofErr w:type="spellEnd"/>
      <w:r w:rsidR="00B71406">
        <w:t xml:space="preserve"> and selecting from menu</w:t>
      </w:r>
    </w:p>
    <w:p w14:paraId="1B3D66E1" w14:textId="2BD5BBEC" w:rsidR="00BF2379" w:rsidRDefault="00BF2379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</w:r>
      <w:r w:rsidR="00234D6C">
        <w:t>Click on “Create Media Item”</w:t>
      </w:r>
    </w:p>
    <w:p w14:paraId="4BEEA92F" w14:textId="75AE2AC8" w:rsidR="006730B5" w:rsidRDefault="006730B5" w:rsidP="00E15768">
      <w:pPr>
        <w:pStyle w:val="NormalWeb"/>
        <w:spacing w:before="0" w:beforeAutospacing="0" w:after="0" w:afterAutospacing="0" w:line="276" w:lineRule="auto"/>
        <w:ind w:left="720" w:hanging="720"/>
      </w:pPr>
      <w:r>
        <w:tab/>
        <w:t>*</w:t>
      </w:r>
      <w:r>
        <w:tab/>
      </w:r>
      <w:r w:rsidR="00AF0413">
        <w:t>If you want to add an image, click on “Insert Image”, then enter image caption</w:t>
      </w:r>
      <w:r w:rsidR="00BD1D07">
        <w:t>. You need to enter the name</w:t>
      </w:r>
      <w:r w:rsidR="00875ECE">
        <w:t xml:space="preserve">, </w:t>
      </w:r>
      <w:r w:rsidR="00BD1D07">
        <w:t xml:space="preserve">description </w:t>
      </w:r>
      <w:r w:rsidR="00875ECE">
        <w:t>and tag. T</w:t>
      </w:r>
      <w:r w:rsidR="00BD1D07">
        <w:t>hen add the image</w:t>
      </w:r>
      <w:r w:rsidR="00875ECE">
        <w:t xml:space="preserve"> by clicking on “Upload Image”</w:t>
      </w:r>
    </w:p>
    <w:p w14:paraId="3C8445B2" w14:textId="65122223" w:rsidR="005F4477" w:rsidRDefault="005F4477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</w:r>
      <w:r>
        <w:t xml:space="preserve">If you want to add </w:t>
      </w:r>
      <w:proofErr w:type="spellStart"/>
      <w:r>
        <w:t>an</w:t>
      </w:r>
      <w:r>
        <w:t>Video</w:t>
      </w:r>
      <w:proofErr w:type="spellEnd"/>
      <w:r>
        <w:t>, click on “Insert Image”, then enter image caption</w:t>
      </w:r>
    </w:p>
    <w:p w14:paraId="66737F2A" w14:textId="045595B0" w:rsidR="00B213C6" w:rsidRDefault="00B213C6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  <w:t>Content – Enter the text for this media item</w:t>
      </w:r>
    </w:p>
    <w:p w14:paraId="47F817AA" w14:textId="72C3AC2E" w:rsidR="00920869" w:rsidRDefault="0078225E" w:rsidP="00E15768">
      <w:pPr>
        <w:pStyle w:val="NormalWeb"/>
        <w:spacing w:before="0" w:beforeAutospacing="0" w:after="0" w:afterAutospacing="0" w:line="276" w:lineRule="auto"/>
      </w:pPr>
      <w:r>
        <w:tab/>
        <w:t>*</w:t>
      </w:r>
      <w:r>
        <w:tab/>
        <w:t>Under “Published Status” click on Published</w:t>
      </w:r>
    </w:p>
    <w:p w14:paraId="5A1F93A1" w14:textId="77777777" w:rsidR="001C13D7" w:rsidRDefault="001C13D7" w:rsidP="00E15768">
      <w:pPr>
        <w:pStyle w:val="NormalWeb"/>
        <w:spacing w:before="0" w:beforeAutospacing="0" w:after="0" w:afterAutospacing="0" w:line="276" w:lineRule="auto"/>
      </w:pPr>
    </w:p>
    <w:p w14:paraId="337A0AC0" w14:textId="79540191" w:rsidR="001C13D7" w:rsidRPr="0032187F" w:rsidRDefault="001C13D7" w:rsidP="00E15768">
      <w:pPr>
        <w:pStyle w:val="NormalWeb"/>
        <w:spacing w:before="0" w:beforeAutospacing="0" w:after="0" w:afterAutospacing="0" w:line="276" w:lineRule="auto"/>
      </w:pPr>
      <w:r>
        <w:t>It normally takes about 5-10 minutes to update.</w:t>
      </w:r>
    </w:p>
    <w:sectPr w:rsidR="001C13D7" w:rsidRPr="0032187F" w:rsidSect="0099171B">
      <w:headerReference w:type="default" r:id="rId12"/>
      <w:pgSz w:w="11901" w:h="16817"/>
      <w:pgMar w:top="567" w:right="567" w:bottom="799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D15E" w14:textId="77777777" w:rsidR="00D703D4" w:rsidRDefault="00D703D4" w:rsidP="001059DE">
      <w:r>
        <w:separator/>
      </w:r>
    </w:p>
  </w:endnote>
  <w:endnote w:type="continuationSeparator" w:id="0">
    <w:p w14:paraId="4CFDCD04" w14:textId="77777777" w:rsidR="00D703D4" w:rsidRDefault="00D703D4" w:rsidP="001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A494" w14:textId="77777777" w:rsidR="00D703D4" w:rsidRDefault="00D703D4" w:rsidP="001059DE">
      <w:r>
        <w:separator/>
      </w:r>
    </w:p>
  </w:footnote>
  <w:footnote w:type="continuationSeparator" w:id="0">
    <w:p w14:paraId="327275D3" w14:textId="77777777" w:rsidR="00D703D4" w:rsidRDefault="00D703D4" w:rsidP="001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A49" w14:textId="10EE3706" w:rsidR="001059DE" w:rsidRDefault="0032187F" w:rsidP="001059DE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DC1946F" wp14:editId="2AE15A7C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8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0F456" wp14:editId="689E78F7">
              <wp:simplePos x="0" y="0"/>
              <wp:positionH relativeFrom="page">
                <wp:align>left</wp:align>
              </wp:positionH>
              <wp:positionV relativeFrom="paragraph">
                <wp:posOffset>-353695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1E305" w14:textId="5C0768CE" w:rsidR="0032187F" w:rsidRPr="002A4A7F" w:rsidRDefault="00AC6D96" w:rsidP="0032187F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36"/>
                              <w:szCs w:val="36"/>
                            </w:rPr>
                            <w:t>Setting up</w:t>
                          </w:r>
                          <w:r w:rsidR="00881CF5"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36"/>
                              <w:szCs w:val="36"/>
                            </w:rPr>
                            <w:t xml:space="preserve"> Club Website on Rugby Explorer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0F456" id="Rectangle 3" o:spid="_x0000_s1026" style="position:absolute;left:0;text-align:left;margin-left:0;margin-top:-27.85pt;width:594pt;height:7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&#13;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5301E305" w14:textId="5C0768CE" w:rsidR="0032187F" w:rsidRPr="002A4A7F" w:rsidRDefault="00AC6D96" w:rsidP="0032187F">
                    <w:pPr>
                      <w:jc w:val="center"/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36"/>
                        <w:szCs w:val="36"/>
                      </w:rPr>
                      <w:t>Setting up</w:t>
                    </w:r>
                    <w:r w:rsidR="00881CF5"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36"/>
                        <w:szCs w:val="36"/>
                      </w:rPr>
                      <w:t xml:space="preserve"> Club Website on Rugby Explorer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ED48EAD" w14:textId="77777777" w:rsidR="001059DE" w:rsidRDefault="0010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F1"/>
    <w:multiLevelType w:val="hybridMultilevel"/>
    <w:tmpl w:val="28824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497"/>
    <w:multiLevelType w:val="multilevel"/>
    <w:tmpl w:val="F3A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61C39"/>
    <w:multiLevelType w:val="multilevel"/>
    <w:tmpl w:val="CAB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822C0"/>
    <w:multiLevelType w:val="multilevel"/>
    <w:tmpl w:val="B97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21EDA"/>
    <w:multiLevelType w:val="multilevel"/>
    <w:tmpl w:val="873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F3B93"/>
    <w:multiLevelType w:val="hybridMultilevel"/>
    <w:tmpl w:val="41C2142C"/>
    <w:lvl w:ilvl="0" w:tplc="1A7ED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2765C"/>
    <w:multiLevelType w:val="hybridMultilevel"/>
    <w:tmpl w:val="2708D8C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320EC"/>
    <w:multiLevelType w:val="multilevel"/>
    <w:tmpl w:val="866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02A84"/>
    <w:multiLevelType w:val="multilevel"/>
    <w:tmpl w:val="A94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457"/>
    <w:multiLevelType w:val="multilevel"/>
    <w:tmpl w:val="52B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9403F"/>
    <w:multiLevelType w:val="multilevel"/>
    <w:tmpl w:val="05D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826D6"/>
    <w:multiLevelType w:val="multilevel"/>
    <w:tmpl w:val="24E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71107"/>
    <w:multiLevelType w:val="multilevel"/>
    <w:tmpl w:val="F6D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486115">
    <w:abstractNumId w:val="6"/>
  </w:num>
  <w:num w:numId="2" w16cid:durableId="128866286">
    <w:abstractNumId w:val="5"/>
  </w:num>
  <w:num w:numId="3" w16cid:durableId="264583294">
    <w:abstractNumId w:val="0"/>
  </w:num>
  <w:num w:numId="4" w16cid:durableId="260257401">
    <w:abstractNumId w:val="9"/>
  </w:num>
  <w:num w:numId="5" w16cid:durableId="356470844">
    <w:abstractNumId w:val="11"/>
  </w:num>
  <w:num w:numId="6" w16cid:durableId="66467347">
    <w:abstractNumId w:val="7"/>
  </w:num>
  <w:num w:numId="7" w16cid:durableId="952632171">
    <w:abstractNumId w:val="2"/>
  </w:num>
  <w:num w:numId="8" w16cid:durableId="1746760202">
    <w:abstractNumId w:val="8"/>
  </w:num>
  <w:num w:numId="9" w16cid:durableId="426923224">
    <w:abstractNumId w:val="3"/>
  </w:num>
  <w:num w:numId="10" w16cid:durableId="2121878405">
    <w:abstractNumId w:val="4"/>
  </w:num>
  <w:num w:numId="11" w16cid:durableId="1252743242">
    <w:abstractNumId w:val="12"/>
  </w:num>
  <w:num w:numId="12" w16cid:durableId="1294210619">
    <w:abstractNumId w:val="10"/>
  </w:num>
  <w:num w:numId="13" w16cid:durableId="187992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C"/>
    <w:rsid w:val="000249B7"/>
    <w:rsid w:val="00024F32"/>
    <w:rsid w:val="000362EA"/>
    <w:rsid w:val="00070365"/>
    <w:rsid w:val="000920A1"/>
    <w:rsid w:val="000B2359"/>
    <w:rsid w:val="000D30B1"/>
    <w:rsid w:val="001059DE"/>
    <w:rsid w:val="00132DA8"/>
    <w:rsid w:val="00140F52"/>
    <w:rsid w:val="00164089"/>
    <w:rsid w:val="0018783A"/>
    <w:rsid w:val="001B4068"/>
    <w:rsid w:val="001C13D7"/>
    <w:rsid w:val="001F3C2C"/>
    <w:rsid w:val="00230DC7"/>
    <w:rsid w:val="00234D6C"/>
    <w:rsid w:val="002618CA"/>
    <w:rsid w:val="002664E0"/>
    <w:rsid w:val="00296C75"/>
    <w:rsid w:val="002A4A7F"/>
    <w:rsid w:val="002B24E7"/>
    <w:rsid w:val="002B2560"/>
    <w:rsid w:val="0032187F"/>
    <w:rsid w:val="0032597C"/>
    <w:rsid w:val="003946CB"/>
    <w:rsid w:val="003A1A47"/>
    <w:rsid w:val="003C1020"/>
    <w:rsid w:val="003F7676"/>
    <w:rsid w:val="00400848"/>
    <w:rsid w:val="00405D94"/>
    <w:rsid w:val="00456989"/>
    <w:rsid w:val="004A15CD"/>
    <w:rsid w:val="004A6F8A"/>
    <w:rsid w:val="00501725"/>
    <w:rsid w:val="00513FE7"/>
    <w:rsid w:val="00546402"/>
    <w:rsid w:val="005733FA"/>
    <w:rsid w:val="005962F6"/>
    <w:rsid w:val="005B4DD7"/>
    <w:rsid w:val="005E00F6"/>
    <w:rsid w:val="005E73AD"/>
    <w:rsid w:val="005F37F8"/>
    <w:rsid w:val="005F4477"/>
    <w:rsid w:val="00605EBC"/>
    <w:rsid w:val="00641956"/>
    <w:rsid w:val="00653A68"/>
    <w:rsid w:val="006730B5"/>
    <w:rsid w:val="006C1E93"/>
    <w:rsid w:val="0078225E"/>
    <w:rsid w:val="007A2FD6"/>
    <w:rsid w:val="007C27E1"/>
    <w:rsid w:val="007E3A27"/>
    <w:rsid w:val="008149C1"/>
    <w:rsid w:val="0084597A"/>
    <w:rsid w:val="00847013"/>
    <w:rsid w:val="0087217B"/>
    <w:rsid w:val="0087260F"/>
    <w:rsid w:val="00875ECE"/>
    <w:rsid w:val="00876BED"/>
    <w:rsid w:val="00881CF5"/>
    <w:rsid w:val="00884A08"/>
    <w:rsid w:val="008F4F49"/>
    <w:rsid w:val="00920869"/>
    <w:rsid w:val="009338D7"/>
    <w:rsid w:val="009346A0"/>
    <w:rsid w:val="009530A6"/>
    <w:rsid w:val="00975065"/>
    <w:rsid w:val="0099171B"/>
    <w:rsid w:val="009B4D6A"/>
    <w:rsid w:val="009B7D28"/>
    <w:rsid w:val="009C0C22"/>
    <w:rsid w:val="00A12B51"/>
    <w:rsid w:val="00A3000A"/>
    <w:rsid w:val="00A87745"/>
    <w:rsid w:val="00A957D9"/>
    <w:rsid w:val="00AB4763"/>
    <w:rsid w:val="00AC6D96"/>
    <w:rsid w:val="00AF0413"/>
    <w:rsid w:val="00AF7687"/>
    <w:rsid w:val="00B05D77"/>
    <w:rsid w:val="00B213C6"/>
    <w:rsid w:val="00B24FB6"/>
    <w:rsid w:val="00B57065"/>
    <w:rsid w:val="00B71406"/>
    <w:rsid w:val="00BB02A0"/>
    <w:rsid w:val="00BC079E"/>
    <w:rsid w:val="00BC58DF"/>
    <w:rsid w:val="00BD1D07"/>
    <w:rsid w:val="00BF1554"/>
    <w:rsid w:val="00BF2379"/>
    <w:rsid w:val="00C00CD3"/>
    <w:rsid w:val="00C0322D"/>
    <w:rsid w:val="00C36962"/>
    <w:rsid w:val="00C662FA"/>
    <w:rsid w:val="00C85BD0"/>
    <w:rsid w:val="00CF0F4E"/>
    <w:rsid w:val="00CF32E0"/>
    <w:rsid w:val="00D14475"/>
    <w:rsid w:val="00D411A7"/>
    <w:rsid w:val="00D63445"/>
    <w:rsid w:val="00D703D4"/>
    <w:rsid w:val="00D74DDB"/>
    <w:rsid w:val="00DA6EE3"/>
    <w:rsid w:val="00DB0342"/>
    <w:rsid w:val="00DD6640"/>
    <w:rsid w:val="00E15768"/>
    <w:rsid w:val="00E15D68"/>
    <w:rsid w:val="00E467B2"/>
    <w:rsid w:val="00E57ADB"/>
    <w:rsid w:val="00E74FCC"/>
    <w:rsid w:val="00E81C8C"/>
    <w:rsid w:val="00E85B50"/>
    <w:rsid w:val="00E946C7"/>
    <w:rsid w:val="00EA3E6C"/>
    <w:rsid w:val="00ED10F3"/>
    <w:rsid w:val="00ED2EB5"/>
    <w:rsid w:val="00EE4E11"/>
    <w:rsid w:val="00F11E1C"/>
    <w:rsid w:val="00F131EA"/>
    <w:rsid w:val="00F23937"/>
    <w:rsid w:val="00F263BC"/>
    <w:rsid w:val="00F3730A"/>
    <w:rsid w:val="00F74A09"/>
    <w:rsid w:val="00F97F92"/>
    <w:rsid w:val="00FA1519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75A252"/>
  <w15:chartTrackingRefBased/>
  <w15:docId w15:val="{56E73FD6-887C-A14E-B104-89B6B74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49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149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DE"/>
  </w:style>
  <w:style w:type="paragraph" w:styleId="Footer">
    <w:name w:val="footer"/>
    <w:basedOn w:val="Normal"/>
    <w:link w:val="Foot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DE"/>
  </w:style>
  <w:style w:type="character" w:styleId="FollowedHyperlink">
    <w:name w:val="FollowedHyperlink"/>
    <w:basedOn w:val="DefaultParagraphFont"/>
    <w:uiPriority w:val="99"/>
    <w:semiHidden/>
    <w:unhideWhenUsed/>
    <w:rsid w:val="00876B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9C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49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8149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149C1"/>
    <w:rPr>
      <w:b/>
      <w:bCs/>
    </w:rPr>
  </w:style>
  <w:style w:type="character" w:styleId="Emphasis">
    <w:name w:val="Emphasis"/>
    <w:basedOn w:val="DefaultParagraphFont"/>
    <w:uiPriority w:val="20"/>
    <w:qFormat/>
    <w:rsid w:val="00A3000A"/>
    <w:rPr>
      <w:i/>
      <w:iCs/>
    </w:rPr>
  </w:style>
  <w:style w:type="character" w:customStyle="1" w:styleId="xapple-tab-span">
    <w:name w:val="x_apple-tab-span"/>
    <w:basedOn w:val="DefaultParagraphFont"/>
    <w:rsid w:val="009B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auth.rugbyxplorer.com.au/login?clientId=portal&amp;codeChallenge=&amp;redirectPath=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173f-9515-4c9d-81f1-e97a8c9c8ff4">
      <Terms xmlns="http://schemas.microsoft.com/office/infopath/2007/PartnerControls"/>
    </lcf76f155ced4ddcb4097134ff3c332f>
    <TaxCatchAll xmlns="9767af96-85c7-4b7a-a3bb-1ce48e3fd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A6CE2823B843A12E81E2B8BF7DD8" ma:contentTypeVersion="13" ma:contentTypeDescription="Create a new document." ma:contentTypeScope="" ma:versionID="5c35cac8f9986819d46a09db687882e8">
  <xsd:schema xmlns:xsd="http://www.w3.org/2001/XMLSchema" xmlns:xs="http://www.w3.org/2001/XMLSchema" xmlns:p="http://schemas.microsoft.com/office/2006/metadata/properties" xmlns:ns2="3312173f-9515-4c9d-81f1-e97a8c9c8ff4" xmlns:ns3="9767af96-85c7-4b7a-a3bb-1ce48e3fd4c0" targetNamespace="http://schemas.microsoft.com/office/2006/metadata/properties" ma:root="true" ma:fieldsID="e15b056fe80bcfcb84cc56a422d775c5" ns2:_="" ns3:_="">
    <xsd:import namespace="3312173f-9515-4c9d-81f1-e97a8c9c8ff4"/>
    <xsd:import namespace="9767af96-85c7-4b7a-a3bb-1ce48e3f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173f-9515-4c9d-81f1-e97a8c9c8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af96-85c7-4b7a-a3bb-1ce48e3fd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52b8a5-eae3-4a7b-9618-5b1d107e5ab6}" ma:internalName="TaxCatchAll" ma:showField="CatchAllData" ma:web="9767af96-85c7-4b7a-a3bb-1ce48e3fd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1C1D4-FB6F-48F0-B70C-44E017D58AEC}">
  <ds:schemaRefs>
    <ds:schemaRef ds:uri="http://schemas.microsoft.com/office/2006/metadata/properties"/>
    <ds:schemaRef ds:uri="http://schemas.microsoft.com/office/infopath/2007/PartnerControls"/>
    <ds:schemaRef ds:uri="3312173f-9515-4c9d-81f1-e97a8c9c8ff4"/>
    <ds:schemaRef ds:uri="9767af96-85c7-4b7a-a3bb-1ce48e3fd4c0"/>
  </ds:schemaRefs>
</ds:datastoreItem>
</file>

<file path=customXml/itemProps2.xml><?xml version="1.0" encoding="utf-8"?>
<ds:datastoreItem xmlns:ds="http://schemas.openxmlformats.org/officeDocument/2006/customXml" ds:itemID="{2176059C-562E-4CA8-B429-F9118B183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ED56-B911-49B4-8DF7-B1D47A6AA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2173f-9515-4c9d-81f1-e97a8c9c8ff4"/>
    <ds:schemaRef ds:uri="9767af96-85c7-4b7a-a3bb-1ce48e3f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46</cp:revision>
  <dcterms:created xsi:type="dcterms:W3CDTF">2025-11-10T03:30:00Z</dcterms:created>
  <dcterms:modified xsi:type="dcterms:W3CDTF">2025-11-10T04:12:00Z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0x0101003CB0A6CE2823B843A12E81E2B8BF7DD8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